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452A5" w:rsidRPr="00604197" w:rsidTr="005308E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52A5" w:rsidRPr="007452A5" w:rsidRDefault="007452A5" w:rsidP="007452A5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</w:pPr>
            <w:r w:rsidRPr="007452A5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БАШ</w:t>
            </w:r>
            <w:r w:rsidRPr="007452A5">
              <w:rPr>
                <w:rFonts w:ascii="Times New Roman" w:eastAsia="MS Mincho" w:hAnsi="Times New Roman" w:cs="Times New Roman"/>
                <w:i w:val="0"/>
                <w:color w:val="000000"/>
                <w:sz w:val="20"/>
                <w:szCs w:val="20"/>
              </w:rPr>
              <w:t>Ҡ</w:t>
            </w:r>
            <w:r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ОРТОСТАН</w:t>
            </w:r>
            <w:r w:rsidRPr="007452A5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РЕСПУБЛИКАҺЫ АС</w:t>
            </w:r>
            <w:r w:rsidRPr="007452A5">
              <w:rPr>
                <w:rFonts w:ascii="Times New Roman" w:eastAsia="MS Mincho" w:hAnsi="Times New Roman" w:cs="Times New Roman"/>
                <w:i w:val="0"/>
                <w:color w:val="000000"/>
                <w:sz w:val="20"/>
                <w:szCs w:val="20"/>
              </w:rPr>
              <w:t>Ҡ</w:t>
            </w:r>
            <w:r w:rsidRPr="007452A5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452A5" w:rsidRPr="00474E3C" w:rsidRDefault="007452A5" w:rsidP="005308E9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 w:rsidRPr="00474E3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52A5" w:rsidRPr="00474E3C" w:rsidRDefault="007452A5" w:rsidP="005308E9">
            <w:pPr>
              <w:rPr>
                <w:b/>
                <w:sz w:val="18"/>
                <w:szCs w:val="18"/>
                <w:lang w:val="be-BY"/>
              </w:rPr>
            </w:pPr>
          </w:p>
          <w:p w:rsidR="007452A5" w:rsidRPr="00474E3C" w:rsidRDefault="007452A5" w:rsidP="005308E9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7452A5" w:rsidRPr="00474E3C" w:rsidRDefault="007452A5" w:rsidP="005308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452A5" w:rsidRPr="00474E3C" w:rsidRDefault="007452A5" w:rsidP="005308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7452A5" w:rsidRPr="00474E3C" w:rsidRDefault="007452A5" w:rsidP="005308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7452A5" w:rsidRPr="00474E3C" w:rsidRDefault="007452A5" w:rsidP="005308E9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7452A5" w:rsidRPr="00474E3C" w:rsidRDefault="007452A5" w:rsidP="005308E9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7452A5" w:rsidRPr="00604197" w:rsidRDefault="007452A5" w:rsidP="007452A5">
      <w:pPr>
        <w:jc w:val="center"/>
      </w:pPr>
      <w:r w:rsidRPr="00604197">
        <w:rPr>
          <w:lang w:val="be-BY"/>
        </w:rPr>
        <w:t>ҠАРАР</w:t>
      </w:r>
      <w:r w:rsidRPr="00604197">
        <w:rPr>
          <w:lang w:val="be-BY"/>
        </w:rPr>
        <w:tab/>
      </w:r>
      <w:r w:rsidRPr="00604197">
        <w:rPr>
          <w:lang w:val="be-BY"/>
        </w:rPr>
        <w:tab/>
      </w:r>
      <w:r w:rsidRPr="00604197">
        <w:rPr>
          <w:lang w:val="be-BY"/>
        </w:rPr>
        <w:tab/>
      </w:r>
      <w:r w:rsidRPr="00604197">
        <w:rPr>
          <w:lang w:val="be-BY"/>
        </w:rPr>
        <w:tab/>
      </w:r>
      <w:r w:rsidRPr="00604197">
        <w:rPr>
          <w:lang w:val="be-BY"/>
        </w:rPr>
        <w:tab/>
        <w:t xml:space="preserve">                     </w:t>
      </w:r>
      <w:r>
        <w:rPr>
          <w:lang w:val="be-BY"/>
        </w:rPr>
        <w:t xml:space="preserve">       </w:t>
      </w:r>
      <w:r w:rsidRPr="00604197">
        <w:t>ПОСТАНОВЛЕНИЕ</w:t>
      </w:r>
    </w:p>
    <w:p w:rsidR="007452A5" w:rsidRPr="00604197" w:rsidRDefault="007452A5" w:rsidP="007452A5">
      <w:pPr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lang w:val="be-BY"/>
        </w:rPr>
        <w:t xml:space="preserve">     03 июнь</w:t>
      </w:r>
      <w:r w:rsidRPr="00604197">
        <w:rPr>
          <w:rFonts w:eastAsia="MS Mincho"/>
          <w:bCs/>
          <w:spacing w:val="-2"/>
          <w:lang w:val="be-BY"/>
        </w:rPr>
        <w:t xml:space="preserve">  2019 йыл</w:t>
      </w:r>
      <w:r w:rsidRPr="00604197">
        <w:rPr>
          <w:rFonts w:eastAsia="MS Mincho"/>
          <w:bCs/>
          <w:spacing w:val="-2"/>
          <w:lang w:val="be-BY"/>
        </w:rPr>
        <w:tab/>
      </w:r>
      <w:r w:rsidRPr="00604197">
        <w:rPr>
          <w:rFonts w:eastAsia="MS Mincho"/>
          <w:bCs/>
          <w:spacing w:val="-2"/>
          <w:lang w:val="be-BY"/>
        </w:rPr>
        <w:tab/>
      </w:r>
      <w:r w:rsidRPr="00604197">
        <w:rPr>
          <w:rFonts w:eastAsia="MS Mincho"/>
          <w:bCs/>
          <w:spacing w:val="-2"/>
          <w:lang w:val="be-BY"/>
        </w:rPr>
        <w:tab/>
        <w:t xml:space="preserve">    </w:t>
      </w:r>
      <w:r>
        <w:rPr>
          <w:rFonts w:eastAsia="MS Mincho"/>
          <w:bCs/>
          <w:spacing w:val="-2"/>
          <w:lang w:val="be-BY"/>
        </w:rPr>
        <w:t xml:space="preserve">          </w:t>
      </w:r>
      <w:r w:rsidRPr="00604197">
        <w:rPr>
          <w:rFonts w:eastAsia="MS Mincho"/>
          <w:bCs/>
          <w:spacing w:val="-2"/>
          <w:lang w:val="be-BY"/>
        </w:rPr>
        <w:t xml:space="preserve">№ </w:t>
      </w:r>
      <w:r>
        <w:rPr>
          <w:rFonts w:eastAsia="MS Mincho"/>
          <w:bCs/>
          <w:spacing w:val="-2"/>
          <w:lang w:val="be-BY"/>
        </w:rPr>
        <w:t xml:space="preserve">27  </w:t>
      </w:r>
      <w:r>
        <w:rPr>
          <w:rFonts w:eastAsia="MS Mincho"/>
          <w:bCs/>
          <w:spacing w:val="-2"/>
          <w:lang w:val="be-BY"/>
        </w:rPr>
        <w:tab/>
        <w:t xml:space="preserve">        03 июня</w:t>
      </w:r>
      <w:r w:rsidRPr="00604197">
        <w:rPr>
          <w:rFonts w:eastAsia="MS Mincho"/>
          <w:bCs/>
          <w:spacing w:val="-2"/>
          <w:lang w:val="be-BY"/>
        </w:rPr>
        <w:t xml:space="preserve"> 2019 года</w:t>
      </w:r>
    </w:p>
    <w:p w:rsidR="00945C6E" w:rsidRPr="00216296" w:rsidRDefault="00945C6E" w:rsidP="00945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452A5">
        <w:rPr>
          <w:rFonts w:ascii="Times New Roman" w:hAnsi="Times New Roman" w:cs="Times New Roman"/>
          <w:sz w:val="28"/>
          <w:szCs w:val="28"/>
        </w:rPr>
        <w:t>постановление от 13.12.</w:t>
      </w:r>
      <w:r>
        <w:rPr>
          <w:rFonts w:ascii="Times New Roman" w:hAnsi="Times New Roman" w:cs="Times New Roman"/>
          <w:sz w:val="28"/>
          <w:szCs w:val="28"/>
        </w:rPr>
        <w:t xml:space="preserve"> 2012г. № </w:t>
      </w:r>
      <w:r w:rsidR="007452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452A5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7452A5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7452A5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C50C2B" w:rsidRDefault="00C50C2B" w:rsidP="007452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B02A08" w:rsidRPr="00F2259B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452A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от  13.12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7452A5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7452A5">
        <w:rPr>
          <w:rFonts w:ascii="Times New Roman" w:hAnsi="Times New Roman" w:cs="Times New Roman"/>
          <w:b w:val="0"/>
          <w:sz w:val="28"/>
          <w:szCs w:val="28"/>
        </w:rPr>
        <w:t xml:space="preserve">Султанбековский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инский район Республики Башкортостан   бюджетных полномочий  главных администраторов доходов 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5555 150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7231</w:t>
            </w:r>
            <w:r w:rsidR="00716572"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</w:t>
            </w:r>
            <w:r w:rsidR="00E13814" w:rsidRPr="00E13814">
              <w:rPr>
                <w:sz w:val="28"/>
                <w:szCs w:val="28"/>
              </w:rPr>
              <w:t>248</w:t>
            </w:r>
            <w:r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814">
        <w:rPr>
          <w:sz w:val="28"/>
          <w:szCs w:val="28"/>
        </w:rPr>
        <w:t>00</w:t>
      </w:r>
      <w:r>
        <w:rPr>
          <w:sz w:val="28"/>
          <w:szCs w:val="28"/>
        </w:rPr>
        <w:t xml:space="preserve">0 2 0705030 </w:t>
      </w:r>
      <w:bookmarkStart w:id="0" w:name="_GoBack"/>
      <w:bookmarkEnd w:id="0"/>
      <w:r>
        <w:rPr>
          <w:sz w:val="28"/>
          <w:szCs w:val="28"/>
        </w:rPr>
        <w:t>10 0000 150 «</w:t>
      </w:r>
      <w:r w:rsidRPr="00E13814">
        <w:rPr>
          <w:sz w:val="28"/>
          <w:szCs w:val="28"/>
        </w:rPr>
        <w:t>Прочие безвозмездные поступления в бюджеты сельских поселений»</w:t>
      </w:r>
      <w:r>
        <w:rPr>
          <w:sz w:val="28"/>
          <w:szCs w:val="28"/>
        </w:rPr>
        <w:t xml:space="preserve"> установить код подвида дохода:</w:t>
      </w:r>
    </w:p>
    <w:p w:rsidR="00E13814" w:rsidRP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8"/>
        <w:gridCol w:w="8469"/>
      </w:tblGrid>
      <w:tr w:rsidR="00E13814" w:rsidRPr="00E13814" w:rsidTr="00E13814">
        <w:tc>
          <w:tcPr>
            <w:tcW w:w="1668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6600 150</w:t>
            </w:r>
          </w:p>
        </w:tc>
        <w:tc>
          <w:tcPr>
            <w:tcW w:w="8469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87A04" w:rsidRDefault="00387A04" w:rsidP="00387A04"/>
    <w:p w:rsidR="00017128" w:rsidRPr="00F2259B" w:rsidRDefault="00694E58" w:rsidP="00DE0330">
      <w:pPr>
        <w:pStyle w:val="1"/>
        <w:ind w:left="0"/>
        <w:rPr>
          <w:szCs w:val="28"/>
        </w:rPr>
      </w:pPr>
      <w:r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7452A5">
        <w:rPr>
          <w:szCs w:val="28"/>
        </w:rPr>
        <w:t xml:space="preserve">                              Ф.Ф. Шарафутдинов</w:t>
      </w:r>
    </w:p>
    <w:p w:rsidR="001227EE" w:rsidRPr="00B91505" w:rsidRDefault="001227EE" w:rsidP="007452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1D" w:rsidRDefault="00F7791D">
      <w:r>
        <w:separator/>
      </w:r>
    </w:p>
  </w:endnote>
  <w:endnote w:type="continuationSeparator" w:id="1">
    <w:p w:rsidR="00F7791D" w:rsidRDefault="00F7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1D" w:rsidRDefault="00F7791D">
      <w:r>
        <w:separator/>
      </w:r>
    </w:p>
  </w:footnote>
  <w:footnote w:type="continuationSeparator" w:id="1">
    <w:p w:rsidR="00F7791D" w:rsidRDefault="00F7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6A6934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2A5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6A6934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261E4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A6934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452A5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45BE3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3F31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1D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F31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F31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D33F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33F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3F31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Султанбек</cp:lastModifiedBy>
  <cp:revision>3</cp:revision>
  <cp:lastPrinted>2019-06-02T07:36:00Z</cp:lastPrinted>
  <dcterms:created xsi:type="dcterms:W3CDTF">2019-05-31T07:16:00Z</dcterms:created>
  <dcterms:modified xsi:type="dcterms:W3CDTF">2019-06-02T07:38:00Z</dcterms:modified>
</cp:coreProperties>
</file>