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08" w:rsidRPr="00491358" w:rsidRDefault="00491358" w:rsidP="00F54B08">
      <w:pPr>
        <w:rPr>
          <w:sz w:val="28"/>
          <w:szCs w:val="28"/>
        </w:rPr>
      </w:pPr>
      <w:r w:rsidRPr="00491358">
        <w:rPr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46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54B08" w:rsidRPr="00604197" w:rsidTr="00F704D8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4B08" w:rsidRPr="009511BF" w:rsidRDefault="00F54B08" w:rsidP="00F704D8">
            <w:pPr>
              <w:pStyle w:val="2"/>
              <w:jc w:val="center"/>
              <w:rPr>
                <w:rFonts w:ascii="Times New Roman" w:eastAsiaTheme="majorEastAsia" w:hAnsi="Times New Roman"/>
                <w:b w:val="0"/>
                <w:i w:val="0"/>
                <w:sz w:val="20"/>
                <w:szCs w:val="20"/>
                <w:lang w:val="be-BY"/>
              </w:rPr>
            </w:pP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БАШ</w:t>
            </w:r>
            <w:r w:rsidRPr="00F07E0F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ОРТОСТАНРЕСПУБЛИКАҺЫ АС</w:t>
            </w:r>
            <w:r w:rsidRPr="00F07E0F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4B08" w:rsidRPr="00474E3C" w:rsidRDefault="00F54B08" w:rsidP="00F704D8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4B08" w:rsidRDefault="00F54B08" w:rsidP="00F704D8">
            <w:pPr>
              <w:rPr>
                <w:b/>
                <w:sz w:val="18"/>
                <w:szCs w:val="18"/>
                <w:lang w:val="be-BY"/>
              </w:rPr>
            </w:pPr>
          </w:p>
          <w:p w:rsidR="00F54B08" w:rsidRPr="004C4F59" w:rsidRDefault="00F54B08" w:rsidP="00F704D8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4C4F59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F54B08" w:rsidRPr="004C4F59" w:rsidRDefault="00F54B08" w:rsidP="00F704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4F59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F54B08" w:rsidRPr="004C4F59" w:rsidRDefault="00F54B08" w:rsidP="00F704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4F59">
              <w:rPr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F54B08" w:rsidRPr="004C4F59" w:rsidRDefault="00F54B08" w:rsidP="00F704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4F59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F54B08" w:rsidRPr="004C4F59" w:rsidRDefault="00F54B08" w:rsidP="00F704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4F59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F54B08" w:rsidRPr="00474E3C" w:rsidRDefault="00F54B08" w:rsidP="00F704D8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4C4F59">
              <w:rPr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F54B08" w:rsidRPr="004C4F59" w:rsidRDefault="00F54B08" w:rsidP="00F54B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4F59">
        <w:rPr>
          <w:sz w:val="28"/>
          <w:szCs w:val="28"/>
          <w:lang w:val="be-BY"/>
        </w:rPr>
        <w:t>ҠАРАР</w:t>
      </w:r>
      <w:r w:rsidRPr="004C4F59">
        <w:rPr>
          <w:sz w:val="28"/>
          <w:szCs w:val="28"/>
          <w:lang w:val="be-BY"/>
        </w:rPr>
        <w:tab/>
      </w:r>
      <w:r w:rsidRPr="004C4F59">
        <w:rPr>
          <w:sz w:val="28"/>
          <w:szCs w:val="28"/>
          <w:lang w:val="be-BY"/>
        </w:rPr>
        <w:tab/>
      </w:r>
      <w:r w:rsidRPr="004C4F59">
        <w:rPr>
          <w:sz w:val="28"/>
          <w:szCs w:val="28"/>
          <w:lang w:val="be-BY"/>
        </w:rPr>
        <w:tab/>
      </w:r>
      <w:r w:rsidRPr="004C4F59">
        <w:rPr>
          <w:sz w:val="28"/>
          <w:szCs w:val="28"/>
          <w:lang w:val="be-BY"/>
        </w:rPr>
        <w:tab/>
      </w:r>
      <w:r w:rsidRPr="004C4F59">
        <w:rPr>
          <w:sz w:val="28"/>
          <w:szCs w:val="28"/>
          <w:lang w:val="be-BY"/>
        </w:rPr>
        <w:tab/>
        <w:t xml:space="preserve">                            </w:t>
      </w:r>
      <w:r w:rsidRPr="004C4F59">
        <w:rPr>
          <w:sz w:val="28"/>
          <w:szCs w:val="28"/>
        </w:rPr>
        <w:t>ПОСТАНОВЛЕНИЕ</w:t>
      </w:r>
      <w:r w:rsidR="000D060A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Pr="004C4F59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01 июля  2019 йыл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</w:t>
      </w:r>
      <w:r w:rsidRPr="004C4F59">
        <w:rPr>
          <w:rFonts w:eastAsia="MS Mincho"/>
          <w:bCs/>
          <w:spacing w:val="-2"/>
          <w:sz w:val="28"/>
          <w:szCs w:val="28"/>
          <w:lang w:val="be-BY"/>
        </w:rPr>
        <w:t xml:space="preserve">  №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33  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   01 июля</w:t>
      </w:r>
      <w:r w:rsidRPr="004C4F59">
        <w:rPr>
          <w:rFonts w:eastAsia="MS Mincho"/>
          <w:bCs/>
          <w:spacing w:val="-2"/>
          <w:sz w:val="28"/>
          <w:szCs w:val="28"/>
          <w:lang w:val="be-BY"/>
        </w:rPr>
        <w:t xml:space="preserve"> 2019 года</w:t>
      </w:r>
    </w:p>
    <w:p w:rsidR="00945C6E" w:rsidRPr="00216296" w:rsidRDefault="00945C6E" w:rsidP="00F54B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0051" w:rsidRDefault="00894653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 </w:t>
      </w:r>
      <w:r w:rsidR="00DA05DA">
        <w:rPr>
          <w:rFonts w:ascii="Times New Roman" w:hAnsi="Times New Roman" w:cs="Times New Roman"/>
          <w:sz w:val="28"/>
          <w:szCs w:val="28"/>
        </w:rPr>
        <w:t>13.12.</w:t>
      </w:r>
      <w:r>
        <w:rPr>
          <w:rFonts w:ascii="Times New Roman" w:hAnsi="Times New Roman" w:cs="Times New Roman"/>
          <w:sz w:val="28"/>
          <w:szCs w:val="28"/>
        </w:rPr>
        <w:t>2012г. №</w:t>
      </w:r>
      <w:r w:rsidR="00DA05D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7F0051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D55E3" w:rsidRDefault="003502D0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7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A05DA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F11F70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="00DA05DA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>муниципа</w:t>
      </w:r>
      <w:r w:rsidR="00F77C56" w:rsidRPr="00216296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36776C" w:rsidRDefault="00F77C56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1505">
        <w:rPr>
          <w:rFonts w:ascii="Times New Roman" w:hAnsi="Times New Roman" w:cs="Times New Roman"/>
          <w:sz w:val="28"/>
          <w:szCs w:val="28"/>
        </w:rPr>
        <w:t>А</w:t>
      </w:r>
      <w:r w:rsidR="00F11F70">
        <w:rPr>
          <w:rFonts w:ascii="Times New Roman" w:hAnsi="Times New Roman" w:cs="Times New Roman"/>
          <w:sz w:val="28"/>
          <w:szCs w:val="28"/>
        </w:rPr>
        <w:t>скин</w:t>
      </w:r>
      <w:r w:rsidR="00B91505">
        <w:rPr>
          <w:rFonts w:ascii="Times New Roman" w:hAnsi="Times New Roman" w:cs="Times New Roman"/>
          <w:sz w:val="28"/>
          <w:szCs w:val="28"/>
        </w:rPr>
        <w:t>ский</w:t>
      </w:r>
      <w:r w:rsidR="00DA05DA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6776C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45C6E" w:rsidRPr="00216296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894653">
        <w:rPr>
          <w:rFonts w:ascii="Times New Roman" w:hAnsi="Times New Roman" w:cs="Times New Roman"/>
          <w:sz w:val="28"/>
          <w:szCs w:val="28"/>
        </w:rPr>
        <w:t>»</w:t>
      </w:r>
    </w:p>
    <w:p w:rsidR="00945C6E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C2B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DA05DA">
        <w:rPr>
          <w:rFonts w:ascii="Times New Roman" w:hAnsi="Times New Roman" w:cs="Times New Roman"/>
          <w:sz w:val="28"/>
          <w:szCs w:val="28"/>
        </w:rPr>
        <w:t xml:space="preserve"> </w:t>
      </w:r>
      <w:r w:rsidR="00B02A08" w:rsidRPr="00F2259B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4653" w:rsidRDefault="00945C6E" w:rsidP="009504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A0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 от  </w:t>
      </w:r>
      <w:r w:rsidR="00DA05DA">
        <w:rPr>
          <w:rFonts w:ascii="Times New Roman" w:hAnsi="Times New Roman" w:cs="Times New Roman"/>
          <w:b w:val="0"/>
          <w:sz w:val="28"/>
          <w:szCs w:val="28"/>
        </w:rPr>
        <w:t>13.12.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2012г. №</w:t>
      </w:r>
      <w:r w:rsidR="00DA05DA">
        <w:rPr>
          <w:rFonts w:ascii="Times New Roman" w:hAnsi="Times New Roman" w:cs="Times New Roman"/>
          <w:b w:val="0"/>
          <w:sz w:val="28"/>
          <w:szCs w:val="28"/>
        </w:rPr>
        <w:t>29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администрацией сельского поселения </w:t>
      </w:r>
      <w:r w:rsidR="00DA05DA">
        <w:rPr>
          <w:rFonts w:ascii="Times New Roman" w:hAnsi="Times New Roman" w:cs="Times New Roman"/>
          <w:b w:val="0"/>
          <w:sz w:val="28"/>
          <w:szCs w:val="28"/>
        </w:rPr>
        <w:t xml:space="preserve">Султанбековский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инский район Республики Башкортостан   бюджетных полномочий  главных администраторов доходов 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E4359A" w:rsidRPr="00E4359A" w:rsidRDefault="00E4359A" w:rsidP="00716572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 w:rsidR="00716572">
        <w:rPr>
          <w:sz w:val="28"/>
          <w:szCs w:val="28"/>
        </w:rPr>
        <w:t xml:space="preserve">0249999 </w:t>
      </w:r>
      <w:r w:rsidR="00AC56E2">
        <w:rPr>
          <w:sz w:val="28"/>
          <w:szCs w:val="28"/>
        </w:rPr>
        <w:t>10</w:t>
      </w:r>
      <w:r w:rsidR="00716572">
        <w:rPr>
          <w:sz w:val="28"/>
          <w:szCs w:val="28"/>
        </w:rPr>
        <w:t xml:space="preserve"> 0000 150</w:t>
      </w:r>
      <w:r w:rsidRPr="00E4359A">
        <w:rPr>
          <w:sz w:val="28"/>
          <w:szCs w:val="28"/>
        </w:rPr>
        <w:t xml:space="preserve"> «</w:t>
      </w:r>
      <w:r w:rsidR="00716572"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 w:rsidR="00716572"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914903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</w:t>
            </w:r>
            <w:r w:rsidR="00E13814" w:rsidRPr="00E1381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469" w:type="dxa"/>
            <w:shd w:val="clear" w:color="auto" w:fill="auto"/>
          </w:tcPr>
          <w:p w:rsidR="00E4359A" w:rsidRPr="00E13814" w:rsidRDefault="00914903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4903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E4359A" w:rsidRDefault="00E4359A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3814" w:rsidRDefault="00E13814" w:rsidP="00E13814">
      <w:pPr>
        <w:pStyle w:val="ab"/>
        <w:ind w:firstLine="708"/>
      </w:pPr>
      <w:bookmarkStart w:id="0" w:name="_GoBack"/>
      <w:bookmarkEnd w:id="0"/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2259B" w:rsidRPr="00894653" w:rsidRDefault="00F2259B" w:rsidP="00DE0330">
      <w:pPr>
        <w:pStyle w:val="1"/>
        <w:ind w:left="0"/>
        <w:rPr>
          <w:szCs w:val="28"/>
        </w:rPr>
      </w:pPr>
    </w:p>
    <w:p w:rsidR="00387A04" w:rsidRDefault="00387A04" w:rsidP="00387A04"/>
    <w:p w:rsidR="00017128" w:rsidRPr="00F2259B" w:rsidRDefault="00694E58" w:rsidP="00DE0330">
      <w:pPr>
        <w:pStyle w:val="1"/>
        <w:ind w:left="0"/>
        <w:rPr>
          <w:szCs w:val="28"/>
        </w:rPr>
      </w:pPr>
      <w:r w:rsidRPr="00F2259B">
        <w:rPr>
          <w:szCs w:val="28"/>
        </w:rPr>
        <w:t xml:space="preserve">Глава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  <w:r w:rsidR="00DA05DA">
        <w:rPr>
          <w:szCs w:val="28"/>
        </w:rPr>
        <w:t xml:space="preserve">                                  Ф.Ф. Шарафутдинов</w:t>
      </w:r>
    </w:p>
    <w:p w:rsidR="00204A56" w:rsidRPr="00F2259B" w:rsidRDefault="00204A56" w:rsidP="00204A56">
      <w:pPr>
        <w:rPr>
          <w:sz w:val="28"/>
          <w:szCs w:val="28"/>
        </w:rPr>
      </w:pPr>
    </w:p>
    <w:p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</w:p>
    <w:sectPr w:rsidR="001227EE" w:rsidRPr="00B91505" w:rsidSect="00C10821">
      <w:headerReference w:type="even" r:id="rId8"/>
      <w:headerReference w:type="default" r:id="rId9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5F" w:rsidRDefault="00A6285F">
      <w:r>
        <w:separator/>
      </w:r>
    </w:p>
  </w:endnote>
  <w:endnote w:type="continuationSeparator" w:id="1">
    <w:p w:rsidR="00A6285F" w:rsidRDefault="00A6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5F" w:rsidRDefault="00A6285F">
      <w:r>
        <w:separator/>
      </w:r>
    </w:p>
  </w:footnote>
  <w:footnote w:type="continuationSeparator" w:id="1">
    <w:p w:rsidR="00A6285F" w:rsidRDefault="00A6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09028D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814">
      <w:rPr>
        <w:rStyle w:val="a6"/>
        <w:noProof/>
      </w:rPr>
      <w:t>2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09028D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32DA"/>
    <w:rsid w:val="0005422D"/>
    <w:rsid w:val="0005609C"/>
    <w:rsid w:val="00060E49"/>
    <w:rsid w:val="000643FD"/>
    <w:rsid w:val="000709E1"/>
    <w:rsid w:val="00074690"/>
    <w:rsid w:val="0009028D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060A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32BE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372C"/>
    <w:rsid w:val="002761C1"/>
    <w:rsid w:val="00277DD4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C6FCE"/>
    <w:rsid w:val="006D08B8"/>
    <w:rsid w:val="006D78D6"/>
    <w:rsid w:val="006E17DD"/>
    <w:rsid w:val="006E65F6"/>
    <w:rsid w:val="006E7B72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6387"/>
    <w:rsid w:val="00807AD5"/>
    <w:rsid w:val="00813C48"/>
    <w:rsid w:val="008173F9"/>
    <w:rsid w:val="00824CC5"/>
    <w:rsid w:val="008262B8"/>
    <w:rsid w:val="00830AE6"/>
    <w:rsid w:val="00832A32"/>
    <w:rsid w:val="00834C69"/>
    <w:rsid w:val="008428E0"/>
    <w:rsid w:val="00842C7B"/>
    <w:rsid w:val="00850D77"/>
    <w:rsid w:val="00851D7E"/>
    <w:rsid w:val="00855409"/>
    <w:rsid w:val="00860D90"/>
    <w:rsid w:val="00867240"/>
    <w:rsid w:val="0087038B"/>
    <w:rsid w:val="00872185"/>
    <w:rsid w:val="00872A3F"/>
    <w:rsid w:val="00873659"/>
    <w:rsid w:val="00873BD3"/>
    <w:rsid w:val="00876899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4903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285F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604E"/>
    <w:rsid w:val="00BD19CF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590B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05DA"/>
    <w:rsid w:val="00DA15B9"/>
    <w:rsid w:val="00DA1EC9"/>
    <w:rsid w:val="00DA3E1B"/>
    <w:rsid w:val="00DA5F89"/>
    <w:rsid w:val="00DB3D4C"/>
    <w:rsid w:val="00DB7256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4B0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AE6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0AE6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830AE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30A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0AE6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Султанбек</cp:lastModifiedBy>
  <cp:revision>5</cp:revision>
  <cp:lastPrinted>2015-12-15T10:31:00Z</cp:lastPrinted>
  <dcterms:created xsi:type="dcterms:W3CDTF">2019-06-29T06:07:00Z</dcterms:created>
  <dcterms:modified xsi:type="dcterms:W3CDTF">2019-06-29T06:57:00Z</dcterms:modified>
</cp:coreProperties>
</file>