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E3ACF" w:rsidTr="00DF314D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ACF" w:rsidRDefault="007E3ACF" w:rsidP="00DF314D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7E3ACF" w:rsidRPr="00DE36BF" w:rsidRDefault="007E3ACF" w:rsidP="00DF314D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E3ACF" w:rsidRDefault="007E3ACF" w:rsidP="00DF314D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3ACF" w:rsidRDefault="007E3ACF" w:rsidP="007E3ACF">
            <w:pPr>
              <w:spacing w:after="0"/>
              <w:rPr>
                <w:b/>
                <w:lang w:val="be-BY"/>
              </w:rPr>
            </w:pPr>
          </w:p>
          <w:p w:rsidR="007E3ACF" w:rsidRPr="007E3ACF" w:rsidRDefault="007E3ACF" w:rsidP="007E3ACF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7E3ACF" w:rsidRPr="007E3ACF" w:rsidRDefault="007E3ACF" w:rsidP="007E3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E3ACF" w:rsidRPr="007E3ACF" w:rsidRDefault="007E3ACF" w:rsidP="007E3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7E3ACF" w:rsidRPr="007E3ACF" w:rsidRDefault="007E3ACF" w:rsidP="007E3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7E3ACF" w:rsidRPr="007E3ACF" w:rsidRDefault="007E3ACF" w:rsidP="007E3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7E3ACF" w:rsidRPr="007E3ACF" w:rsidRDefault="007E3ACF" w:rsidP="007E3AC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7E3ACF" w:rsidRPr="007E3ACF" w:rsidRDefault="007E3ACF" w:rsidP="007E3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3ACF" w:rsidRPr="007E3ACF" w:rsidRDefault="00CA6404" w:rsidP="007E3ACF">
      <w:pPr>
        <w:spacing w:after="0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 февраль</w:t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 w:rsid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12 февраля</w:t>
      </w:r>
      <w:r w:rsidR="007E3ACF"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AD6AE3" w:rsidRDefault="00AD6AE3" w:rsidP="007E3ACF">
      <w:pPr>
        <w:spacing w:after="0"/>
      </w:pPr>
    </w:p>
    <w:p w:rsidR="007E3ACF" w:rsidRDefault="007E3ACF" w:rsidP="007E3ACF">
      <w:pPr>
        <w:spacing w:after="0"/>
      </w:pPr>
    </w:p>
    <w:p w:rsidR="007E3ACF" w:rsidRDefault="007E3ACF" w:rsidP="007E3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7E3ACF" w:rsidRDefault="007E3ACF" w:rsidP="007E3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ACF" w:rsidRPr="0033372C" w:rsidRDefault="007E3ACF" w:rsidP="007E3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37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</w:t>
      </w:r>
      <w:r w:rsidR="0033372C" w:rsidRPr="0033372C">
        <w:rPr>
          <w:rFonts w:ascii="Times New Roman" w:hAnsi="Times New Roman" w:cs="Times New Roman"/>
          <w:sz w:val="24"/>
          <w:szCs w:val="24"/>
        </w:rPr>
        <w:t>, порядке межведомственного информационного</w:t>
      </w:r>
      <w:proofErr w:type="gramEnd"/>
      <w:r w:rsidR="0033372C"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33372C"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3372C"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33372C" w:rsidRDefault="0033372C" w:rsidP="007E3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3372C" w:rsidRDefault="0033372C" w:rsidP="007E3A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3372C" w:rsidRDefault="0033372C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A1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присвоенными следующие адреса:</w:t>
      </w:r>
    </w:p>
    <w:p w:rsidR="0033372C" w:rsidRDefault="00CA12DE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Адрес земельного участка с кадастровым номером 02:04:180201:1-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42B4">
        <w:rPr>
          <w:rFonts w:ascii="Times New Roman" w:hAnsi="Times New Roman" w:cs="Times New Roman"/>
          <w:sz w:val="24"/>
          <w:szCs w:val="24"/>
        </w:rPr>
        <w:t xml:space="preserve">улица Речная, </w:t>
      </w:r>
      <w:r>
        <w:rPr>
          <w:rFonts w:ascii="Times New Roman" w:hAnsi="Times New Roman" w:cs="Times New Roman"/>
          <w:sz w:val="24"/>
          <w:szCs w:val="24"/>
        </w:rPr>
        <w:t>земельный участок 1;</w:t>
      </w:r>
    </w:p>
    <w:p w:rsidR="00B606E7" w:rsidRDefault="004B3A73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Адрес земельного участка с кадастровым номером 02</w:t>
      </w:r>
      <w:r w:rsidR="00B606E7">
        <w:rPr>
          <w:rFonts w:ascii="Times New Roman" w:hAnsi="Times New Roman" w:cs="Times New Roman"/>
          <w:sz w:val="24"/>
          <w:szCs w:val="24"/>
        </w:rPr>
        <w:t>:04:180201:6-</w:t>
      </w:r>
      <w:r w:rsidR="00B606E7" w:rsidRPr="00B606E7">
        <w:rPr>
          <w:rFonts w:ascii="Times New Roman" w:hAnsi="Times New Roman" w:cs="Times New Roman"/>
          <w:sz w:val="24"/>
          <w:szCs w:val="24"/>
        </w:rPr>
        <w:t xml:space="preserve"> </w:t>
      </w:r>
      <w:r w:rsidR="00B606E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B606E7"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B606E7">
        <w:rPr>
          <w:rFonts w:ascii="Times New Roman" w:hAnsi="Times New Roman" w:cs="Times New Roman"/>
          <w:sz w:val="24"/>
          <w:szCs w:val="24"/>
        </w:rPr>
        <w:t>,</w:t>
      </w:r>
      <w:r w:rsidR="001C42B4">
        <w:rPr>
          <w:rFonts w:ascii="Times New Roman" w:hAnsi="Times New Roman" w:cs="Times New Roman"/>
          <w:sz w:val="24"/>
          <w:szCs w:val="24"/>
        </w:rPr>
        <w:t xml:space="preserve"> улица Речная, </w:t>
      </w:r>
      <w:r w:rsidR="00B606E7">
        <w:rPr>
          <w:rFonts w:ascii="Times New Roman" w:hAnsi="Times New Roman" w:cs="Times New Roman"/>
          <w:sz w:val="24"/>
          <w:szCs w:val="24"/>
        </w:rPr>
        <w:t xml:space="preserve"> земельный участок 2;</w:t>
      </w:r>
    </w:p>
    <w:p w:rsidR="004B3A73" w:rsidRDefault="00B606E7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</w:t>
      </w:r>
      <w:r w:rsidR="00492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2B4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02:04:180201:30 -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1C42B4"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1C42B4">
        <w:rPr>
          <w:rFonts w:ascii="Times New Roman" w:hAnsi="Times New Roman" w:cs="Times New Roman"/>
          <w:sz w:val="24"/>
          <w:szCs w:val="24"/>
        </w:rPr>
        <w:t>, улица Речная, дом 3;</w:t>
      </w:r>
    </w:p>
    <w:p w:rsidR="001C42B4" w:rsidRDefault="00492411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 Адрес земельного участка с кадастровым номером 02:04:180201:3 -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Речная, земельный участок 3;</w:t>
      </w:r>
    </w:p>
    <w:p w:rsidR="00811069" w:rsidRDefault="00492411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 </w:t>
      </w:r>
      <w:r w:rsidR="00811069"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02:04:180201:25 -</w:t>
      </w:r>
      <w:r w:rsidR="00811069" w:rsidRPr="00811069">
        <w:rPr>
          <w:rFonts w:ascii="Times New Roman" w:hAnsi="Times New Roman" w:cs="Times New Roman"/>
          <w:sz w:val="24"/>
          <w:szCs w:val="24"/>
        </w:rPr>
        <w:t xml:space="preserve"> </w:t>
      </w:r>
      <w:r w:rsidR="00811069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811069"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811069">
        <w:rPr>
          <w:rFonts w:ascii="Times New Roman" w:hAnsi="Times New Roman" w:cs="Times New Roman"/>
          <w:sz w:val="24"/>
          <w:szCs w:val="24"/>
        </w:rPr>
        <w:t>, улица Речная, дом</w:t>
      </w:r>
      <w:r w:rsidR="00AF05E5">
        <w:rPr>
          <w:rFonts w:ascii="Times New Roman" w:hAnsi="Times New Roman" w:cs="Times New Roman"/>
          <w:sz w:val="24"/>
          <w:szCs w:val="24"/>
        </w:rPr>
        <w:t xml:space="preserve"> </w:t>
      </w:r>
      <w:r w:rsidR="00811069">
        <w:rPr>
          <w:rFonts w:ascii="Times New Roman" w:hAnsi="Times New Roman" w:cs="Times New Roman"/>
          <w:sz w:val="24"/>
          <w:szCs w:val="24"/>
        </w:rPr>
        <w:t>4;</w:t>
      </w:r>
    </w:p>
    <w:p w:rsidR="00492411" w:rsidRDefault="00811069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 Адрес земельного участка с кадастровым номером 02:04:180201:7-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Речная, земельный участок 4;</w:t>
      </w:r>
    </w:p>
    <w:p w:rsidR="00811069" w:rsidRDefault="00811069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Адрес жилого дома с кадастровым номером</w:t>
      </w:r>
      <w:r w:rsidR="00AF05E5">
        <w:rPr>
          <w:rFonts w:ascii="Times New Roman" w:hAnsi="Times New Roman" w:cs="Times New Roman"/>
          <w:sz w:val="24"/>
          <w:szCs w:val="24"/>
        </w:rPr>
        <w:t xml:space="preserve"> 02:04:180201:24 -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F05E5"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 w:rsidR="00AF05E5">
        <w:rPr>
          <w:rFonts w:ascii="Times New Roman" w:hAnsi="Times New Roman" w:cs="Times New Roman"/>
          <w:sz w:val="24"/>
          <w:szCs w:val="24"/>
        </w:rPr>
        <w:t>, улица Речная, дом 5;</w:t>
      </w:r>
    </w:p>
    <w:p w:rsidR="00AF05E5" w:rsidRDefault="00AF05E5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Адрес земельного участка  с кадастровым номером 02:04:180201:4 -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Речная, земельный участок 5;</w:t>
      </w:r>
    </w:p>
    <w:p w:rsidR="00AF05E5" w:rsidRDefault="00AF05E5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1.9. Адрес жилого дома с кадастровым номером 02:04:180201:28 -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Речная,</w:t>
      </w:r>
      <w:r w:rsidR="008538DB">
        <w:rPr>
          <w:rFonts w:ascii="Times New Roman" w:hAnsi="Times New Roman" w:cs="Times New Roman"/>
          <w:sz w:val="24"/>
          <w:szCs w:val="24"/>
        </w:rPr>
        <w:t xml:space="preserve"> дом 6;</w:t>
      </w:r>
    </w:p>
    <w:p w:rsidR="008538DB" w:rsidRDefault="008538DB" w:rsidP="00333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1.10. Адрес земельного участка с кадастровым номером 02:04:180201:8 -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Речная, земельный участок 6.</w:t>
      </w:r>
    </w:p>
    <w:p w:rsidR="008538DB" w:rsidRDefault="008538DB" w:rsidP="00333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8DB" w:rsidRDefault="008538DB" w:rsidP="00333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8DB" w:rsidRDefault="008538DB" w:rsidP="00853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538DB" w:rsidRDefault="008538DB" w:rsidP="00853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Султанбековский сельсовет </w:t>
      </w:r>
    </w:p>
    <w:p w:rsidR="009E5201" w:rsidRDefault="009E5201" w:rsidP="00853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9E5201" w:rsidRDefault="009E5201" w:rsidP="00853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5201" w:rsidRPr="0033372C" w:rsidRDefault="009E5201" w:rsidP="00853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sectPr w:rsidR="009E5201" w:rsidRPr="0033372C" w:rsidSect="00AD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D5D"/>
    <w:multiLevelType w:val="hybridMultilevel"/>
    <w:tmpl w:val="11A2B864"/>
    <w:lvl w:ilvl="0" w:tplc="F1AAAC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ACF"/>
    <w:rsid w:val="001C42B4"/>
    <w:rsid w:val="0033372C"/>
    <w:rsid w:val="00492411"/>
    <w:rsid w:val="004B3A73"/>
    <w:rsid w:val="007E3ACF"/>
    <w:rsid w:val="00811069"/>
    <w:rsid w:val="008538DB"/>
    <w:rsid w:val="008F0299"/>
    <w:rsid w:val="009E5201"/>
    <w:rsid w:val="00AD6AE3"/>
    <w:rsid w:val="00AF05E5"/>
    <w:rsid w:val="00B606E7"/>
    <w:rsid w:val="00CA12DE"/>
    <w:rsid w:val="00CA6404"/>
    <w:rsid w:val="00D8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3"/>
  </w:style>
  <w:style w:type="paragraph" w:styleId="2">
    <w:name w:val="heading 2"/>
    <w:basedOn w:val="a"/>
    <w:next w:val="a"/>
    <w:link w:val="20"/>
    <w:qFormat/>
    <w:rsid w:val="007E3AC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ACF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E3A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3A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3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6</cp:revision>
  <dcterms:created xsi:type="dcterms:W3CDTF">2019-02-15T07:50:00Z</dcterms:created>
  <dcterms:modified xsi:type="dcterms:W3CDTF">2019-02-21T09:04:00Z</dcterms:modified>
</cp:coreProperties>
</file>