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443"/>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2160"/>
        <w:gridCol w:w="4140"/>
      </w:tblGrid>
      <w:tr w:rsidR="002E1B82" w:rsidTr="002E1B82">
        <w:trPr>
          <w:trHeight w:val="2335"/>
        </w:trPr>
        <w:tc>
          <w:tcPr>
            <w:tcW w:w="4140" w:type="dxa"/>
            <w:tcBorders>
              <w:top w:val="nil"/>
              <w:left w:val="nil"/>
              <w:bottom w:val="thinThickSmallGap" w:sz="24" w:space="0" w:color="auto"/>
              <w:right w:val="nil"/>
            </w:tcBorders>
          </w:tcPr>
          <w:p w:rsidR="002E1B82" w:rsidRPr="002E1B82" w:rsidRDefault="002E1B82" w:rsidP="002E1B82">
            <w:pPr>
              <w:jc w:val="center"/>
              <w:rPr>
                <w:b/>
                <w:sz w:val="18"/>
                <w:szCs w:val="18"/>
              </w:rPr>
            </w:pPr>
          </w:p>
          <w:p w:rsidR="002E1B82" w:rsidRPr="002E1B82" w:rsidRDefault="002E1B82" w:rsidP="002E1B82">
            <w:pPr>
              <w:jc w:val="center"/>
              <w:rPr>
                <w:b/>
                <w:sz w:val="18"/>
                <w:szCs w:val="18"/>
              </w:rPr>
            </w:pPr>
          </w:p>
          <w:p w:rsidR="002E1B82" w:rsidRPr="002E1B82" w:rsidRDefault="002E1B82" w:rsidP="002E1B82">
            <w:pPr>
              <w:jc w:val="center"/>
              <w:rPr>
                <w:b/>
                <w:bCs/>
                <w:sz w:val="18"/>
                <w:szCs w:val="18"/>
              </w:rPr>
            </w:pPr>
            <w:r w:rsidRPr="002E1B82">
              <w:rPr>
                <w:b/>
                <w:sz w:val="18"/>
                <w:szCs w:val="18"/>
              </w:rPr>
              <w:t>БАШ</w:t>
            </w:r>
            <w:r w:rsidRPr="002E1B82">
              <w:rPr>
                <w:b/>
                <w:sz w:val="18"/>
                <w:szCs w:val="18"/>
                <w:lang w:val="be-BY"/>
              </w:rPr>
              <w:t>Ҡ</w:t>
            </w:r>
            <w:r w:rsidRPr="002E1B82">
              <w:rPr>
                <w:b/>
                <w:bCs/>
                <w:sz w:val="18"/>
                <w:szCs w:val="18"/>
              </w:rPr>
              <w:t>ОРТОСТАН РЕСПУБЛИК</w:t>
            </w:r>
            <w:r w:rsidRPr="002E1B82">
              <w:rPr>
                <w:b/>
                <w:sz w:val="18"/>
                <w:szCs w:val="18"/>
              </w:rPr>
              <w:t>А</w:t>
            </w:r>
            <w:r w:rsidRPr="002E1B82">
              <w:rPr>
                <w:b/>
                <w:sz w:val="18"/>
                <w:szCs w:val="18"/>
                <w:lang w:val="be-BY"/>
              </w:rPr>
              <w:t>Һ</w:t>
            </w:r>
            <w:r w:rsidRPr="002E1B82">
              <w:rPr>
                <w:b/>
                <w:sz w:val="18"/>
                <w:szCs w:val="18"/>
              </w:rPr>
              <w:t>Ы</w:t>
            </w:r>
          </w:p>
          <w:p w:rsidR="002E1B82" w:rsidRPr="002E1B82" w:rsidRDefault="002E1B82" w:rsidP="002E1B82">
            <w:pPr>
              <w:jc w:val="center"/>
              <w:rPr>
                <w:b/>
                <w:sz w:val="18"/>
                <w:szCs w:val="18"/>
              </w:rPr>
            </w:pPr>
            <w:r w:rsidRPr="002E1B82">
              <w:rPr>
                <w:b/>
                <w:sz w:val="18"/>
                <w:szCs w:val="18"/>
              </w:rPr>
              <w:t>АС</w:t>
            </w:r>
            <w:r w:rsidRPr="002E1B82">
              <w:rPr>
                <w:b/>
                <w:sz w:val="18"/>
                <w:szCs w:val="18"/>
                <w:lang w:val="be-BY"/>
              </w:rPr>
              <w:t>Ҡ</w:t>
            </w:r>
            <w:r w:rsidRPr="002E1B82">
              <w:rPr>
                <w:b/>
                <w:sz w:val="18"/>
                <w:szCs w:val="18"/>
              </w:rPr>
              <w:t>ЫН  РАЙОНЫ</w:t>
            </w:r>
          </w:p>
          <w:p w:rsidR="002E1B82" w:rsidRPr="002E1B82" w:rsidRDefault="002E1B82" w:rsidP="002E1B82">
            <w:pPr>
              <w:jc w:val="center"/>
              <w:rPr>
                <w:b/>
                <w:sz w:val="18"/>
                <w:szCs w:val="18"/>
              </w:rPr>
            </w:pPr>
            <w:r w:rsidRPr="002E1B82">
              <w:rPr>
                <w:b/>
                <w:sz w:val="18"/>
                <w:szCs w:val="18"/>
              </w:rPr>
              <w:t>МУНИЦИПАЛЬ РАЙОНЫ</w:t>
            </w:r>
            <w:r w:rsidRPr="002E1B82">
              <w:rPr>
                <w:b/>
                <w:sz w:val="18"/>
                <w:szCs w:val="18"/>
                <w:lang w:val="be-BY"/>
              </w:rPr>
              <w:t>НЫҢ</w:t>
            </w:r>
          </w:p>
          <w:p w:rsidR="002E1B82" w:rsidRPr="002E1B82" w:rsidRDefault="002E1B82" w:rsidP="002E1B82">
            <w:pPr>
              <w:jc w:val="center"/>
              <w:rPr>
                <w:b/>
                <w:sz w:val="18"/>
                <w:szCs w:val="18"/>
                <w:lang w:val="be-BY"/>
              </w:rPr>
            </w:pPr>
            <w:r w:rsidRPr="002E1B82">
              <w:rPr>
                <w:b/>
                <w:sz w:val="18"/>
                <w:szCs w:val="18"/>
                <w:lang w:val="be-BY"/>
              </w:rPr>
              <w:t>СОЛТАНБӘК АУЫЛ СОВЕТЫ</w:t>
            </w:r>
          </w:p>
          <w:p w:rsidR="002E1B82" w:rsidRPr="002E1B82" w:rsidRDefault="002E1B82" w:rsidP="002E1B82">
            <w:pPr>
              <w:jc w:val="center"/>
              <w:rPr>
                <w:b/>
                <w:sz w:val="20"/>
                <w:szCs w:val="20"/>
                <w:lang w:val="be-BY"/>
              </w:rPr>
            </w:pPr>
            <w:r w:rsidRPr="002E1B82">
              <w:rPr>
                <w:b/>
                <w:sz w:val="18"/>
                <w:szCs w:val="18"/>
                <w:lang w:val="be-BY"/>
              </w:rPr>
              <w:t>АУЫЛ  БИЛӘМӘҺЕ СОВЕТЫ</w:t>
            </w:r>
          </w:p>
          <w:p w:rsidR="002E1B82" w:rsidRPr="002E1B82" w:rsidRDefault="002E1B82" w:rsidP="002E1B82">
            <w:pPr>
              <w:jc w:val="center"/>
              <w:rPr>
                <w:sz w:val="16"/>
                <w:szCs w:val="16"/>
                <w:lang w:val="be-BY"/>
              </w:rPr>
            </w:pPr>
          </w:p>
          <w:p w:rsidR="002E1B82" w:rsidRPr="002E1B82" w:rsidRDefault="002E1B82" w:rsidP="002E1B82">
            <w:pPr>
              <w:jc w:val="center"/>
              <w:rPr>
                <w:rFonts w:eastAsiaTheme="minorEastAsia"/>
                <w:sz w:val="16"/>
                <w:szCs w:val="16"/>
                <w:lang w:val="be-BY"/>
              </w:rPr>
            </w:pPr>
          </w:p>
        </w:tc>
        <w:tc>
          <w:tcPr>
            <w:tcW w:w="2160" w:type="dxa"/>
            <w:tcBorders>
              <w:top w:val="nil"/>
              <w:left w:val="nil"/>
              <w:bottom w:val="thinThickSmallGap" w:sz="24" w:space="0" w:color="auto"/>
              <w:right w:val="nil"/>
            </w:tcBorders>
          </w:tcPr>
          <w:p w:rsidR="002E1B82" w:rsidRPr="002E1B82" w:rsidRDefault="002E1B82" w:rsidP="002E1B82">
            <w:pPr>
              <w:widowControl w:val="0"/>
              <w:autoSpaceDE w:val="0"/>
              <w:autoSpaceDN w:val="0"/>
              <w:adjustRightInd w:val="0"/>
              <w:spacing w:line="336" w:lineRule="auto"/>
              <w:ind w:left="-69" w:right="408" w:hanging="627"/>
              <w:jc w:val="center"/>
              <w:rPr>
                <w:lang w:val="be-BY"/>
              </w:rPr>
            </w:pPr>
            <w:r w:rsidRPr="002E1B82">
              <w:rPr>
                <w:noProof/>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a:srcRect/>
                          <a:stretch>
                            <a:fillRect/>
                          </a:stretch>
                        </pic:blipFill>
                        <pic:spPr bwMode="auto">
                          <a:xfrm>
                            <a:off x="0" y="0"/>
                            <a:ext cx="930910" cy="1143000"/>
                          </a:xfrm>
                          <a:prstGeom prst="rect">
                            <a:avLst/>
                          </a:prstGeom>
                          <a:noFill/>
                        </pic:spPr>
                      </pic:pic>
                    </a:graphicData>
                  </a:graphic>
                </wp:anchor>
              </w:drawing>
            </w:r>
          </w:p>
          <w:p w:rsidR="002E1B82" w:rsidRPr="002E1B82" w:rsidRDefault="002E1B82" w:rsidP="002E1B82">
            <w:pPr>
              <w:jc w:val="center"/>
              <w:rPr>
                <w:sz w:val="28"/>
                <w:szCs w:val="20"/>
                <w:lang w:val="be-BY"/>
              </w:rPr>
            </w:pPr>
          </w:p>
          <w:p w:rsidR="002E1B82" w:rsidRPr="002E1B82" w:rsidRDefault="002E1B82" w:rsidP="002E1B82">
            <w:pPr>
              <w:jc w:val="center"/>
              <w:rPr>
                <w:sz w:val="28"/>
                <w:szCs w:val="20"/>
                <w:lang w:val="be-BY"/>
              </w:rPr>
            </w:pPr>
          </w:p>
          <w:p w:rsidR="002E1B82" w:rsidRPr="002E1B82" w:rsidRDefault="002E1B82" w:rsidP="002E1B82">
            <w:pPr>
              <w:jc w:val="center"/>
              <w:rPr>
                <w:sz w:val="28"/>
                <w:szCs w:val="20"/>
                <w:lang w:val="be-BY"/>
              </w:rPr>
            </w:pPr>
          </w:p>
          <w:p w:rsidR="002E1B82" w:rsidRPr="002E1B82" w:rsidRDefault="002E1B82" w:rsidP="002E1B82">
            <w:pPr>
              <w:jc w:val="center"/>
              <w:rPr>
                <w:sz w:val="28"/>
                <w:szCs w:val="20"/>
                <w:lang w:val="be-BY"/>
              </w:rPr>
            </w:pPr>
          </w:p>
          <w:p w:rsidR="002E1B82" w:rsidRPr="002E1B82" w:rsidRDefault="002E1B82" w:rsidP="002E1B82">
            <w:pPr>
              <w:jc w:val="center"/>
              <w:rPr>
                <w:rFonts w:eastAsiaTheme="minorEastAsia"/>
                <w:lang w:val="be-BY"/>
              </w:rPr>
            </w:pPr>
          </w:p>
        </w:tc>
        <w:tc>
          <w:tcPr>
            <w:tcW w:w="4140" w:type="dxa"/>
            <w:tcBorders>
              <w:top w:val="nil"/>
              <w:left w:val="nil"/>
              <w:bottom w:val="thinThickSmallGap" w:sz="24" w:space="0" w:color="auto"/>
              <w:right w:val="nil"/>
            </w:tcBorders>
          </w:tcPr>
          <w:p w:rsidR="002E1B82" w:rsidRPr="002E1B82" w:rsidRDefault="002E1B82" w:rsidP="002E1B82">
            <w:pPr>
              <w:jc w:val="center"/>
              <w:rPr>
                <w:b/>
                <w:sz w:val="18"/>
                <w:szCs w:val="18"/>
                <w:lang w:val="be-BY"/>
              </w:rPr>
            </w:pPr>
          </w:p>
          <w:p w:rsidR="002E1B82" w:rsidRPr="002E1B82" w:rsidRDefault="002E1B82" w:rsidP="002E1B82">
            <w:pPr>
              <w:keepNext/>
              <w:jc w:val="center"/>
              <w:outlineLvl w:val="1"/>
              <w:rPr>
                <w:b/>
                <w:bCs/>
                <w:sz w:val="18"/>
                <w:szCs w:val="18"/>
                <w:lang w:val="be-BY"/>
              </w:rPr>
            </w:pPr>
          </w:p>
          <w:p w:rsidR="002E1B82" w:rsidRPr="002E1B82" w:rsidRDefault="002E1B82" w:rsidP="002E1B82">
            <w:pPr>
              <w:keepNext/>
              <w:jc w:val="center"/>
              <w:outlineLvl w:val="1"/>
              <w:rPr>
                <w:b/>
                <w:bCs/>
                <w:sz w:val="18"/>
                <w:szCs w:val="18"/>
              </w:rPr>
            </w:pPr>
            <w:r w:rsidRPr="002E1B82">
              <w:rPr>
                <w:b/>
                <w:bCs/>
                <w:sz w:val="18"/>
                <w:szCs w:val="18"/>
                <w:lang w:val="be-BY"/>
              </w:rPr>
              <w:t>СОВЕТ СЕЛЬСКОГО ПОСЕЛЕНИЯ</w:t>
            </w:r>
          </w:p>
          <w:p w:rsidR="002E1B82" w:rsidRPr="002E1B82" w:rsidRDefault="002E1B82" w:rsidP="002E1B82">
            <w:pPr>
              <w:keepNext/>
              <w:jc w:val="center"/>
              <w:outlineLvl w:val="1"/>
              <w:rPr>
                <w:b/>
                <w:bCs/>
                <w:sz w:val="18"/>
                <w:szCs w:val="18"/>
              </w:rPr>
            </w:pPr>
            <w:r w:rsidRPr="002E1B82">
              <w:rPr>
                <w:b/>
                <w:bCs/>
                <w:sz w:val="18"/>
                <w:szCs w:val="18"/>
                <w:lang w:val="be-BY"/>
              </w:rPr>
              <w:t>СУЛТАНБЕКОВСКИЙ СЕЛЬСОВЕТ</w:t>
            </w:r>
          </w:p>
          <w:p w:rsidR="002E1B82" w:rsidRPr="002E1B82" w:rsidRDefault="002E1B82" w:rsidP="002E1B82">
            <w:pPr>
              <w:keepNext/>
              <w:jc w:val="center"/>
              <w:outlineLvl w:val="1"/>
              <w:rPr>
                <w:b/>
                <w:bCs/>
                <w:sz w:val="18"/>
                <w:szCs w:val="18"/>
              </w:rPr>
            </w:pPr>
            <w:r w:rsidRPr="002E1B82">
              <w:rPr>
                <w:b/>
                <w:bCs/>
                <w:sz w:val="18"/>
                <w:szCs w:val="18"/>
              </w:rPr>
              <w:t>МУНИЦИПАЛЬНОГО РАЙОНА</w:t>
            </w:r>
          </w:p>
          <w:p w:rsidR="002E1B82" w:rsidRPr="002E1B82" w:rsidRDefault="002E1B82" w:rsidP="002E1B82">
            <w:pPr>
              <w:keepNext/>
              <w:jc w:val="center"/>
              <w:outlineLvl w:val="1"/>
              <w:rPr>
                <w:b/>
                <w:bCs/>
                <w:sz w:val="18"/>
                <w:szCs w:val="18"/>
              </w:rPr>
            </w:pPr>
            <w:r w:rsidRPr="002E1B82">
              <w:rPr>
                <w:b/>
                <w:bCs/>
                <w:sz w:val="18"/>
                <w:szCs w:val="18"/>
                <w:lang w:val="be-BY"/>
              </w:rPr>
              <w:t>АСКИН</w:t>
            </w:r>
            <w:r w:rsidRPr="002E1B82">
              <w:rPr>
                <w:b/>
                <w:bCs/>
                <w:sz w:val="18"/>
                <w:szCs w:val="18"/>
              </w:rPr>
              <w:t>СКИЙ РАЙОН</w:t>
            </w:r>
          </w:p>
          <w:p w:rsidR="002E1B82" w:rsidRPr="002E1B82" w:rsidRDefault="002E1B82" w:rsidP="002E1B82">
            <w:pPr>
              <w:keepNext/>
              <w:jc w:val="center"/>
              <w:outlineLvl w:val="1"/>
              <w:rPr>
                <w:b/>
                <w:bCs/>
                <w:sz w:val="18"/>
                <w:szCs w:val="18"/>
              </w:rPr>
            </w:pPr>
            <w:r w:rsidRPr="002E1B82">
              <w:rPr>
                <w:b/>
                <w:bCs/>
                <w:sz w:val="18"/>
                <w:szCs w:val="18"/>
              </w:rPr>
              <w:t>РЕСПУБЛИКИ  БАШКОРТОСТАН</w:t>
            </w:r>
          </w:p>
          <w:p w:rsidR="002E1B82" w:rsidRPr="002E1B82" w:rsidRDefault="002E1B82" w:rsidP="002E1B82">
            <w:pPr>
              <w:jc w:val="center"/>
              <w:rPr>
                <w:sz w:val="16"/>
                <w:lang w:val="be-BY"/>
              </w:rPr>
            </w:pPr>
          </w:p>
          <w:p w:rsidR="002E1B82" w:rsidRPr="002E1B82" w:rsidRDefault="002E1B82" w:rsidP="002E1B82">
            <w:pPr>
              <w:jc w:val="center"/>
              <w:rPr>
                <w:sz w:val="16"/>
                <w:szCs w:val="16"/>
              </w:rPr>
            </w:pPr>
          </w:p>
          <w:p w:rsidR="002E1B82" w:rsidRPr="002E1B82" w:rsidRDefault="002E1B82" w:rsidP="002E1B82">
            <w:pPr>
              <w:jc w:val="center"/>
              <w:rPr>
                <w:rFonts w:eastAsiaTheme="minorEastAsia"/>
                <w:sz w:val="16"/>
                <w:szCs w:val="16"/>
              </w:rPr>
            </w:pPr>
          </w:p>
        </w:tc>
      </w:tr>
    </w:tbl>
    <w:p w:rsidR="00FC0014" w:rsidRDefault="0069422C" w:rsidP="0069422C">
      <w:pPr>
        <w:rPr>
          <w:color w:val="000000" w:themeColor="text1"/>
          <w:sz w:val="28"/>
          <w:szCs w:val="28"/>
        </w:rPr>
      </w:pPr>
      <w:r>
        <w:rPr>
          <w:color w:val="000000" w:themeColor="text1"/>
        </w:rPr>
        <w:t xml:space="preserve">                                                         </w:t>
      </w:r>
      <w:r w:rsidR="00FC0014" w:rsidRPr="00FC0014">
        <w:rPr>
          <w:color w:val="000000" w:themeColor="text1"/>
          <w:sz w:val="28"/>
          <w:szCs w:val="28"/>
        </w:rPr>
        <w:t>12-ое заседание 28-го созыва</w:t>
      </w:r>
      <w:r w:rsidRPr="00FC0014">
        <w:rPr>
          <w:color w:val="000000" w:themeColor="text1"/>
          <w:sz w:val="28"/>
          <w:szCs w:val="28"/>
        </w:rPr>
        <w:t xml:space="preserve"> </w:t>
      </w:r>
    </w:p>
    <w:p w:rsidR="001A0D17" w:rsidRPr="00FC0014" w:rsidRDefault="0069422C" w:rsidP="0069422C">
      <w:pPr>
        <w:rPr>
          <w:b/>
          <w:color w:val="000000" w:themeColor="text1"/>
          <w:sz w:val="28"/>
          <w:szCs w:val="28"/>
        </w:rPr>
      </w:pPr>
      <w:r w:rsidRPr="00FC0014">
        <w:rPr>
          <w:color w:val="000000" w:themeColor="text1"/>
          <w:sz w:val="28"/>
          <w:szCs w:val="28"/>
        </w:rPr>
        <w:t xml:space="preserve">   </w:t>
      </w:r>
    </w:p>
    <w:p w:rsidR="00376978" w:rsidRPr="008D19DF" w:rsidRDefault="000D22C9" w:rsidP="000D22C9">
      <w:pPr>
        <w:pStyle w:val="33"/>
        <w:ind w:firstLine="0"/>
        <w:rPr>
          <w:b w:val="0"/>
          <w:color w:val="000000" w:themeColor="text1"/>
          <w:szCs w:val="28"/>
        </w:rPr>
      </w:pPr>
      <w:r>
        <w:rPr>
          <w:color w:val="000000" w:themeColor="text1"/>
          <w:szCs w:val="28"/>
        </w:rPr>
        <w:t xml:space="preserve">         </w:t>
      </w:r>
      <w:r w:rsidR="008D19DF">
        <w:rPr>
          <w:color w:val="000000" w:themeColor="text1"/>
          <w:szCs w:val="28"/>
        </w:rPr>
        <w:t xml:space="preserve">    </w:t>
      </w:r>
      <w:r>
        <w:rPr>
          <w:color w:val="000000" w:themeColor="text1"/>
          <w:szCs w:val="28"/>
        </w:rPr>
        <w:t xml:space="preserve"> </w:t>
      </w:r>
      <w:r w:rsidRPr="008D19DF">
        <w:rPr>
          <w:b w:val="0"/>
          <w:color w:val="000000" w:themeColor="text1"/>
          <w:szCs w:val="28"/>
        </w:rPr>
        <w:t>КАРАР</w:t>
      </w:r>
      <w:r w:rsidR="001A0D17" w:rsidRPr="008D19DF">
        <w:rPr>
          <w:b w:val="0"/>
          <w:color w:val="000000" w:themeColor="text1"/>
          <w:szCs w:val="28"/>
        </w:rPr>
        <w:t xml:space="preserve">                                                      </w:t>
      </w:r>
      <w:r w:rsidRPr="008D19DF">
        <w:rPr>
          <w:b w:val="0"/>
          <w:color w:val="000000" w:themeColor="text1"/>
          <w:szCs w:val="28"/>
        </w:rPr>
        <w:t xml:space="preserve">            </w:t>
      </w:r>
      <w:r w:rsidR="008D19DF">
        <w:rPr>
          <w:b w:val="0"/>
          <w:color w:val="000000" w:themeColor="text1"/>
          <w:szCs w:val="28"/>
        </w:rPr>
        <w:t xml:space="preserve">      </w:t>
      </w:r>
      <w:r w:rsidR="00376978" w:rsidRPr="008D19DF">
        <w:rPr>
          <w:b w:val="0"/>
          <w:color w:val="000000" w:themeColor="text1"/>
          <w:szCs w:val="28"/>
        </w:rPr>
        <w:t>РЕШЕНИЕ</w:t>
      </w:r>
    </w:p>
    <w:p w:rsidR="000D22C9" w:rsidRPr="00606CA6" w:rsidRDefault="000D22C9" w:rsidP="000D22C9">
      <w:pPr>
        <w:pStyle w:val="33"/>
        <w:ind w:firstLine="0"/>
        <w:rPr>
          <w:color w:val="000000" w:themeColor="text1"/>
          <w:szCs w:val="28"/>
        </w:rPr>
      </w:pPr>
      <w:r>
        <w:rPr>
          <w:color w:val="000000" w:themeColor="text1"/>
          <w:szCs w:val="28"/>
        </w:rPr>
        <w:t xml:space="preserve">      </w:t>
      </w:r>
      <w:r w:rsidR="008D19DF" w:rsidRPr="008D19DF">
        <w:rPr>
          <w:b w:val="0"/>
          <w:color w:val="000000" w:themeColor="text1"/>
          <w:szCs w:val="28"/>
        </w:rPr>
        <w:t>26 декабрь</w:t>
      </w:r>
      <w:r w:rsidRPr="008D19DF">
        <w:rPr>
          <w:b w:val="0"/>
          <w:color w:val="000000" w:themeColor="text1"/>
          <w:szCs w:val="28"/>
        </w:rPr>
        <w:t>2020</w:t>
      </w:r>
      <w:r w:rsidR="008D19DF">
        <w:rPr>
          <w:color w:val="000000" w:themeColor="text1"/>
          <w:szCs w:val="28"/>
        </w:rPr>
        <w:t xml:space="preserve"> </w:t>
      </w:r>
      <w:r w:rsidR="008D19DF" w:rsidRPr="008D19DF">
        <w:rPr>
          <w:b w:val="0"/>
          <w:color w:val="000000" w:themeColor="text1"/>
          <w:szCs w:val="28"/>
        </w:rPr>
        <w:t>йыл</w:t>
      </w:r>
      <w:r w:rsidR="00FC0014">
        <w:rPr>
          <w:b w:val="0"/>
          <w:color w:val="000000" w:themeColor="text1"/>
          <w:szCs w:val="28"/>
        </w:rPr>
        <w:t xml:space="preserve">                        </w:t>
      </w:r>
      <w:r>
        <w:rPr>
          <w:b w:val="0"/>
          <w:color w:val="000000" w:themeColor="text1"/>
          <w:szCs w:val="28"/>
        </w:rPr>
        <w:t>№</w:t>
      </w:r>
      <w:r w:rsidR="008D19DF">
        <w:rPr>
          <w:b w:val="0"/>
          <w:color w:val="000000" w:themeColor="text1"/>
          <w:szCs w:val="28"/>
        </w:rPr>
        <w:t>65</w:t>
      </w:r>
      <w:r w:rsidR="00FC0014">
        <w:rPr>
          <w:b w:val="0"/>
          <w:color w:val="000000" w:themeColor="text1"/>
          <w:szCs w:val="28"/>
        </w:rPr>
        <w:t xml:space="preserve">                   </w:t>
      </w:r>
      <w:r w:rsidR="008D19DF">
        <w:rPr>
          <w:b w:val="0"/>
          <w:color w:val="000000" w:themeColor="text1"/>
          <w:szCs w:val="28"/>
        </w:rPr>
        <w:t xml:space="preserve">26 декабря </w:t>
      </w:r>
      <w:r w:rsidRPr="000D22C9">
        <w:rPr>
          <w:b w:val="0"/>
          <w:color w:val="000000" w:themeColor="text1"/>
          <w:szCs w:val="28"/>
        </w:rPr>
        <w:t>2020 года</w:t>
      </w:r>
    </w:p>
    <w:p w:rsidR="00376978" w:rsidRPr="00606CA6" w:rsidRDefault="00376978" w:rsidP="00AD403E">
      <w:pPr>
        <w:ind w:firstLine="709"/>
        <w:jc w:val="center"/>
        <w:rPr>
          <w:b/>
          <w:color w:val="000000" w:themeColor="text1"/>
          <w:sz w:val="28"/>
          <w:szCs w:val="28"/>
        </w:rPr>
      </w:pPr>
    </w:p>
    <w:p w:rsidR="00FA6FEA" w:rsidRPr="00606CA6" w:rsidRDefault="00AD403E" w:rsidP="00AD403E">
      <w:pPr>
        <w:ind w:firstLine="709"/>
        <w:jc w:val="center"/>
        <w:rPr>
          <w:b/>
          <w:color w:val="000000" w:themeColor="text1"/>
          <w:sz w:val="28"/>
          <w:szCs w:val="28"/>
        </w:rPr>
      </w:pPr>
      <w:r w:rsidRPr="00606CA6">
        <w:rPr>
          <w:b/>
          <w:color w:val="000000" w:themeColor="text1"/>
          <w:sz w:val="28"/>
          <w:szCs w:val="28"/>
        </w:rPr>
        <w:t xml:space="preserve">Об утверждении Регламента </w:t>
      </w:r>
      <w:r w:rsidR="002761DD" w:rsidRPr="00606CA6">
        <w:rPr>
          <w:b/>
          <w:color w:val="000000" w:themeColor="text1"/>
          <w:sz w:val="28"/>
          <w:szCs w:val="28"/>
        </w:rPr>
        <w:t>Совета</w:t>
      </w:r>
      <w:r w:rsidRPr="00606CA6">
        <w:rPr>
          <w:b/>
          <w:color w:val="000000" w:themeColor="text1"/>
          <w:sz w:val="28"/>
          <w:szCs w:val="28"/>
        </w:rPr>
        <w:t xml:space="preserve"> сельского поселения </w:t>
      </w:r>
      <w:r w:rsidR="005A7C8A">
        <w:rPr>
          <w:b/>
          <w:color w:val="000000" w:themeColor="text1"/>
          <w:sz w:val="28"/>
          <w:szCs w:val="28"/>
        </w:rPr>
        <w:t>Султанбековский</w:t>
      </w:r>
      <w:r w:rsidR="00FA6FEA" w:rsidRPr="00606CA6">
        <w:rPr>
          <w:b/>
          <w:color w:val="000000" w:themeColor="text1"/>
          <w:sz w:val="28"/>
          <w:szCs w:val="28"/>
        </w:rPr>
        <w:t xml:space="preserve"> сельсовет муниципального района </w:t>
      </w:r>
      <w:r w:rsidR="001A0D17" w:rsidRPr="00606CA6">
        <w:rPr>
          <w:b/>
          <w:color w:val="000000" w:themeColor="text1"/>
          <w:sz w:val="28"/>
          <w:szCs w:val="28"/>
        </w:rPr>
        <w:t xml:space="preserve">Аскинский </w:t>
      </w:r>
      <w:r w:rsidR="00FA6FEA" w:rsidRPr="00606CA6">
        <w:rPr>
          <w:b/>
          <w:color w:val="000000" w:themeColor="text1"/>
          <w:sz w:val="28"/>
          <w:szCs w:val="28"/>
        </w:rPr>
        <w:t xml:space="preserve"> район </w:t>
      </w:r>
    </w:p>
    <w:p w:rsidR="00FA6FEA" w:rsidRPr="00606CA6" w:rsidRDefault="00FA6FEA" w:rsidP="00AD403E">
      <w:pPr>
        <w:ind w:firstLine="709"/>
        <w:jc w:val="center"/>
        <w:rPr>
          <w:b/>
          <w:color w:val="000000" w:themeColor="text1"/>
          <w:sz w:val="28"/>
          <w:szCs w:val="28"/>
        </w:rPr>
      </w:pPr>
      <w:r w:rsidRPr="00606CA6">
        <w:rPr>
          <w:b/>
          <w:color w:val="000000" w:themeColor="text1"/>
          <w:sz w:val="28"/>
          <w:szCs w:val="28"/>
        </w:rPr>
        <w:t>Республики Башкортостан</w:t>
      </w:r>
    </w:p>
    <w:p w:rsidR="00FA6FEA" w:rsidRPr="00606CA6" w:rsidRDefault="00FA6FEA" w:rsidP="00AD403E">
      <w:pPr>
        <w:ind w:firstLine="709"/>
        <w:jc w:val="both"/>
        <w:rPr>
          <w:b/>
          <w:color w:val="000000" w:themeColor="text1"/>
          <w:sz w:val="28"/>
          <w:szCs w:val="28"/>
        </w:rPr>
      </w:pPr>
    </w:p>
    <w:p w:rsidR="00FA6FEA" w:rsidRPr="00606CA6" w:rsidRDefault="00FA6FEA" w:rsidP="00AD403E">
      <w:pPr>
        <w:ind w:firstLine="709"/>
        <w:jc w:val="both"/>
        <w:rPr>
          <w:color w:val="000000" w:themeColor="text1"/>
          <w:sz w:val="28"/>
          <w:szCs w:val="28"/>
        </w:rPr>
      </w:pPr>
    </w:p>
    <w:p w:rsidR="00FA6FEA" w:rsidRPr="00606CA6" w:rsidRDefault="00FA6FEA" w:rsidP="0019001F">
      <w:pPr>
        <w:ind w:firstLine="709"/>
        <w:jc w:val="both"/>
        <w:rPr>
          <w:color w:val="000000" w:themeColor="text1"/>
          <w:sz w:val="28"/>
          <w:szCs w:val="28"/>
        </w:rPr>
      </w:pPr>
      <w:r w:rsidRPr="00606CA6">
        <w:rPr>
          <w:color w:val="000000" w:themeColor="text1"/>
          <w:sz w:val="28"/>
          <w:szCs w:val="28"/>
        </w:rPr>
        <w:t xml:space="preserve">Совет сельского поселения </w:t>
      </w:r>
      <w:r w:rsidR="005A7C8A">
        <w:rPr>
          <w:color w:val="000000" w:themeColor="text1"/>
          <w:sz w:val="28"/>
          <w:szCs w:val="28"/>
        </w:rPr>
        <w:t xml:space="preserve">Султанбековский </w:t>
      </w:r>
      <w:r w:rsidR="002761DD" w:rsidRPr="00606CA6">
        <w:rPr>
          <w:color w:val="000000" w:themeColor="text1"/>
          <w:sz w:val="28"/>
          <w:szCs w:val="28"/>
        </w:rPr>
        <w:t xml:space="preserve"> сельсовет</w:t>
      </w:r>
      <w:r w:rsidRPr="00606CA6">
        <w:rPr>
          <w:color w:val="000000" w:themeColor="text1"/>
          <w:sz w:val="28"/>
          <w:szCs w:val="28"/>
        </w:rPr>
        <w:t xml:space="preserve"> муниципального района </w:t>
      </w:r>
      <w:r w:rsidR="001A0D17" w:rsidRPr="00606CA6">
        <w:rPr>
          <w:color w:val="000000" w:themeColor="text1"/>
          <w:sz w:val="28"/>
          <w:szCs w:val="28"/>
        </w:rPr>
        <w:t xml:space="preserve">Аскинский </w:t>
      </w:r>
      <w:r w:rsidRPr="00606CA6">
        <w:rPr>
          <w:color w:val="000000" w:themeColor="text1"/>
          <w:sz w:val="28"/>
          <w:szCs w:val="28"/>
        </w:rPr>
        <w:t xml:space="preserve"> район Республики Башкортостан решил:</w:t>
      </w:r>
    </w:p>
    <w:p w:rsidR="0019001F" w:rsidRPr="00606CA6" w:rsidRDefault="00FA6FEA" w:rsidP="0019001F">
      <w:pPr>
        <w:tabs>
          <w:tab w:val="left" w:pos="1134"/>
        </w:tabs>
        <w:ind w:firstLine="709"/>
        <w:jc w:val="both"/>
        <w:rPr>
          <w:sz w:val="28"/>
          <w:szCs w:val="28"/>
        </w:rPr>
      </w:pPr>
      <w:r w:rsidRPr="00606CA6">
        <w:rPr>
          <w:color w:val="000000" w:themeColor="text1"/>
          <w:sz w:val="28"/>
          <w:szCs w:val="28"/>
        </w:rPr>
        <w:t xml:space="preserve">1. </w:t>
      </w:r>
      <w:r w:rsidR="002761DD" w:rsidRPr="00606CA6">
        <w:rPr>
          <w:color w:val="000000" w:themeColor="text1"/>
          <w:sz w:val="28"/>
          <w:szCs w:val="28"/>
        </w:rPr>
        <w:tab/>
      </w:r>
      <w:r w:rsidR="0019001F" w:rsidRPr="00606CA6">
        <w:rPr>
          <w:sz w:val="28"/>
          <w:szCs w:val="28"/>
        </w:rPr>
        <w:t>Утвердить Реглам</w:t>
      </w:r>
      <w:r w:rsidR="005A7C8A">
        <w:rPr>
          <w:sz w:val="28"/>
          <w:szCs w:val="28"/>
        </w:rPr>
        <w:t>ент Совета сельского поселения Султанбековский</w:t>
      </w:r>
      <w:r w:rsidR="0019001F" w:rsidRPr="00606CA6">
        <w:rPr>
          <w:sz w:val="28"/>
          <w:szCs w:val="28"/>
        </w:rPr>
        <w:t xml:space="preserve"> сельсовет муниципального района </w:t>
      </w:r>
      <w:r w:rsidR="001A0D17" w:rsidRPr="00606CA6">
        <w:rPr>
          <w:sz w:val="28"/>
          <w:szCs w:val="28"/>
        </w:rPr>
        <w:t xml:space="preserve">Аскинский </w:t>
      </w:r>
      <w:r w:rsidR="0019001F" w:rsidRPr="00606CA6">
        <w:rPr>
          <w:sz w:val="28"/>
          <w:szCs w:val="28"/>
        </w:rPr>
        <w:t>район Республики Башкортостан согласно приложению к настоящему решению.</w:t>
      </w:r>
    </w:p>
    <w:p w:rsidR="0019001F" w:rsidRPr="00606CA6" w:rsidRDefault="0019001F" w:rsidP="0019001F">
      <w:pPr>
        <w:tabs>
          <w:tab w:val="left" w:pos="1134"/>
        </w:tabs>
        <w:ind w:firstLine="709"/>
        <w:jc w:val="both"/>
        <w:rPr>
          <w:sz w:val="28"/>
          <w:szCs w:val="28"/>
        </w:rPr>
      </w:pPr>
      <w:r w:rsidRPr="00606CA6">
        <w:rPr>
          <w:sz w:val="28"/>
          <w:szCs w:val="28"/>
        </w:rPr>
        <w:t xml:space="preserve">2. </w:t>
      </w:r>
      <w:r w:rsidRPr="00606CA6">
        <w:rPr>
          <w:sz w:val="28"/>
          <w:szCs w:val="28"/>
        </w:rPr>
        <w:tab/>
        <w:t xml:space="preserve">Признать утратившим силу решение Совета сельского поселения </w:t>
      </w:r>
      <w:r w:rsidR="005A7C8A">
        <w:rPr>
          <w:sz w:val="28"/>
          <w:szCs w:val="28"/>
        </w:rPr>
        <w:t>Султанбековский</w:t>
      </w:r>
      <w:r w:rsidRPr="00606CA6">
        <w:rPr>
          <w:sz w:val="28"/>
          <w:szCs w:val="28"/>
        </w:rPr>
        <w:t xml:space="preserve"> сельсовет муниципального района </w:t>
      </w:r>
      <w:r w:rsidR="001A0D17" w:rsidRPr="00606CA6">
        <w:rPr>
          <w:sz w:val="28"/>
          <w:szCs w:val="28"/>
        </w:rPr>
        <w:t>Аскинский</w:t>
      </w:r>
      <w:r w:rsidRPr="00606CA6">
        <w:rPr>
          <w:sz w:val="28"/>
          <w:szCs w:val="28"/>
        </w:rPr>
        <w:t xml:space="preserve"> район Республики Башкортостан от </w:t>
      </w:r>
      <w:r w:rsidR="001F7843">
        <w:rPr>
          <w:sz w:val="28"/>
          <w:szCs w:val="28"/>
        </w:rPr>
        <w:t>25.09.</w:t>
      </w:r>
      <w:r w:rsidRPr="00606CA6">
        <w:rPr>
          <w:sz w:val="28"/>
          <w:szCs w:val="28"/>
        </w:rPr>
        <w:t>20</w:t>
      </w:r>
      <w:r w:rsidR="001F7843">
        <w:rPr>
          <w:sz w:val="28"/>
          <w:szCs w:val="28"/>
        </w:rPr>
        <w:t>19</w:t>
      </w:r>
      <w:r w:rsidRPr="00606CA6">
        <w:rPr>
          <w:sz w:val="28"/>
          <w:szCs w:val="28"/>
        </w:rPr>
        <w:t xml:space="preserve"> года №</w:t>
      </w:r>
      <w:r w:rsidR="001F7843">
        <w:rPr>
          <w:sz w:val="28"/>
          <w:szCs w:val="28"/>
        </w:rPr>
        <w:t>12</w:t>
      </w:r>
      <w:r w:rsidRPr="00606CA6">
        <w:rPr>
          <w:sz w:val="28"/>
          <w:szCs w:val="28"/>
        </w:rPr>
        <w:t xml:space="preserve"> «Об утверждении Регламента Совета сельского поселения </w:t>
      </w:r>
      <w:r w:rsidR="004552E4">
        <w:rPr>
          <w:sz w:val="28"/>
          <w:szCs w:val="28"/>
        </w:rPr>
        <w:t>Султанбековский</w:t>
      </w:r>
      <w:r w:rsidRPr="00606CA6">
        <w:rPr>
          <w:sz w:val="28"/>
          <w:szCs w:val="28"/>
        </w:rPr>
        <w:t xml:space="preserve"> сельсовет муниципального района </w:t>
      </w:r>
      <w:r w:rsidR="001A0D17" w:rsidRPr="00606CA6">
        <w:rPr>
          <w:sz w:val="28"/>
          <w:szCs w:val="28"/>
        </w:rPr>
        <w:t>Аскинский</w:t>
      </w:r>
      <w:r w:rsidRPr="00606CA6">
        <w:rPr>
          <w:sz w:val="28"/>
          <w:szCs w:val="28"/>
        </w:rPr>
        <w:t xml:space="preserve"> район Республики Башкортостан»</w:t>
      </w:r>
      <w:r w:rsidR="001F7843">
        <w:rPr>
          <w:sz w:val="28"/>
          <w:szCs w:val="28"/>
        </w:rPr>
        <w:t xml:space="preserve"> (</w:t>
      </w:r>
      <w:r w:rsidR="001A0D17" w:rsidRPr="00606CA6">
        <w:rPr>
          <w:sz w:val="28"/>
          <w:szCs w:val="28"/>
        </w:rPr>
        <w:t xml:space="preserve">с изменениями </w:t>
      </w:r>
      <w:r w:rsidR="00242227">
        <w:rPr>
          <w:sz w:val="28"/>
          <w:szCs w:val="28"/>
        </w:rPr>
        <w:t xml:space="preserve">от </w:t>
      </w:r>
      <w:r w:rsidR="00242227" w:rsidRPr="00242227">
        <w:rPr>
          <w:sz w:val="28"/>
          <w:szCs w:val="28"/>
        </w:rPr>
        <w:t>12</w:t>
      </w:r>
      <w:r w:rsidR="00242227">
        <w:rPr>
          <w:sz w:val="28"/>
          <w:szCs w:val="28"/>
        </w:rPr>
        <w:t xml:space="preserve">.08.2020года </w:t>
      </w:r>
      <w:r w:rsidR="00AD56FE">
        <w:rPr>
          <w:sz w:val="28"/>
          <w:szCs w:val="28"/>
        </w:rPr>
        <w:t>№</w:t>
      </w:r>
      <w:r w:rsidR="00242227">
        <w:rPr>
          <w:sz w:val="28"/>
          <w:szCs w:val="28"/>
        </w:rPr>
        <w:t>50).</w:t>
      </w:r>
    </w:p>
    <w:p w:rsidR="004552E4" w:rsidRPr="00A22794" w:rsidRDefault="00FA6FEA" w:rsidP="004552E4">
      <w:pPr>
        <w:ind w:firstLine="709"/>
        <w:jc w:val="both"/>
        <w:rPr>
          <w:sz w:val="28"/>
          <w:szCs w:val="28"/>
        </w:rPr>
      </w:pPr>
      <w:r w:rsidRPr="00606CA6">
        <w:rPr>
          <w:color w:val="000000" w:themeColor="text1"/>
          <w:sz w:val="28"/>
          <w:szCs w:val="28"/>
        </w:rPr>
        <w:t xml:space="preserve">3. </w:t>
      </w:r>
      <w:r w:rsidR="002761DD" w:rsidRPr="00606CA6">
        <w:rPr>
          <w:color w:val="000000" w:themeColor="text1"/>
          <w:sz w:val="28"/>
          <w:szCs w:val="28"/>
        </w:rPr>
        <w:tab/>
        <w:t xml:space="preserve">Обнародовать настоящее решение </w:t>
      </w:r>
      <w:r w:rsidRPr="00606CA6">
        <w:rPr>
          <w:color w:val="000000" w:themeColor="text1"/>
          <w:sz w:val="28"/>
          <w:szCs w:val="28"/>
        </w:rPr>
        <w:t>на информационном</w:t>
      </w:r>
      <w:r w:rsidR="002761DD" w:rsidRPr="00606CA6">
        <w:rPr>
          <w:color w:val="000000" w:themeColor="text1"/>
          <w:sz w:val="28"/>
          <w:szCs w:val="28"/>
        </w:rPr>
        <w:t xml:space="preserve"> стенде в здании администрации </w:t>
      </w:r>
      <w:r w:rsidRPr="00606CA6">
        <w:rPr>
          <w:color w:val="000000" w:themeColor="text1"/>
          <w:sz w:val="28"/>
          <w:szCs w:val="28"/>
        </w:rPr>
        <w:t xml:space="preserve">сельского поселения </w:t>
      </w:r>
      <w:r w:rsidR="004552E4">
        <w:rPr>
          <w:color w:val="000000" w:themeColor="text1"/>
          <w:sz w:val="28"/>
          <w:szCs w:val="28"/>
        </w:rPr>
        <w:t>Султанбековский</w:t>
      </w:r>
      <w:r w:rsidRPr="00606CA6">
        <w:rPr>
          <w:color w:val="000000" w:themeColor="text1"/>
          <w:sz w:val="28"/>
          <w:szCs w:val="28"/>
        </w:rPr>
        <w:t xml:space="preserve"> сельсовет </w:t>
      </w:r>
      <w:r w:rsidR="00376978" w:rsidRPr="00606CA6">
        <w:rPr>
          <w:color w:val="000000" w:themeColor="text1"/>
          <w:sz w:val="28"/>
          <w:szCs w:val="28"/>
        </w:rPr>
        <w:t xml:space="preserve">муниципального района </w:t>
      </w:r>
      <w:r w:rsidR="00606CA6" w:rsidRPr="00606CA6">
        <w:rPr>
          <w:sz w:val="28"/>
          <w:szCs w:val="28"/>
        </w:rPr>
        <w:t>Аскинский</w:t>
      </w:r>
      <w:r w:rsidR="00376978" w:rsidRPr="00606CA6">
        <w:rPr>
          <w:color w:val="000000" w:themeColor="text1"/>
          <w:sz w:val="28"/>
          <w:szCs w:val="28"/>
        </w:rPr>
        <w:t xml:space="preserve"> район Республики Башкортостан </w:t>
      </w:r>
      <w:r w:rsidRPr="00606CA6">
        <w:rPr>
          <w:color w:val="000000" w:themeColor="text1"/>
          <w:sz w:val="28"/>
          <w:szCs w:val="28"/>
        </w:rPr>
        <w:t>по адресу:</w:t>
      </w:r>
      <w:r w:rsidR="00376978" w:rsidRPr="00606CA6">
        <w:rPr>
          <w:color w:val="000000" w:themeColor="text1"/>
          <w:sz w:val="28"/>
          <w:szCs w:val="28"/>
        </w:rPr>
        <w:t>.</w:t>
      </w:r>
      <w:r w:rsidR="004552E4" w:rsidRPr="004552E4">
        <w:rPr>
          <w:sz w:val="28"/>
          <w:szCs w:val="28"/>
        </w:rPr>
        <w:t xml:space="preserve"> </w:t>
      </w:r>
      <w:r w:rsidR="004552E4">
        <w:rPr>
          <w:sz w:val="28"/>
          <w:szCs w:val="28"/>
        </w:rPr>
        <w:t>д.Султанбеково</w:t>
      </w:r>
      <w:r w:rsidR="004552E4" w:rsidRPr="00A22794">
        <w:rPr>
          <w:sz w:val="28"/>
          <w:szCs w:val="28"/>
        </w:rPr>
        <w:t>, ул.</w:t>
      </w:r>
      <w:r w:rsidR="004552E4">
        <w:rPr>
          <w:sz w:val="28"/>
          <w:szCs w:val="28"/>
        </w:rPr>
        <w:t>Центральная, д.33.</w:t>
      </w:r>
    </w:p>
    <w:p w:rsidR="0019001F" w:rsidRPr="00606CA6" w:rsidRDefault="0079765A" w:rsidP="0079765A">
      <w:pPr>
        <w:tabs>
          <w:tab w:val="left" w:pos="1134"/>
        </w:tabs>
        <w:jc w:val="both"/>
        <w:rPr>
          <w:sz w:val="28"/>
          <w:szCs w:val="28"/>
        </w:rPr>
      </w:pPr>
      <w:r>
        <w:rPr>
          <w:color w:val="000000" w:themeColor="text1"/>
          <w:sz w:val="28"/>
          <w:szCs w:val="28"/>
        </w:rPr>
        <w:t xml:space="preserve">         </w:t>
      </w:r>
      <w:r w:rsidR="00FF5D67">
        <w:rPr>
          <w:sz w:val="28"/>
          <w:szCs w:val="28"/>
        </w:rPr>
        <w:t xml:space="preserve">4. </w:t>
      </w:r>
      <w:r w:rsidR="00FF5D67">
        <w:rPr>
          <w:sz w:val="28"/>
          <w:szCs w:val="28"/>
        </w:rPr>
        <w:tab/>
        <w:t xml:space="preserve">Контроль  исполнения </w:t>
      </w:r>
      <w:r w:rsidR="0019001F" w:rsidRPr="00606CA6">
        <w:rPr>
          <w:sz w:val="28"/>
          <w:szCs w:val="28"/>
        </w:rPr>
        <w:t xml:space="preserve">настоящего решения возложить на Комиссию Совета сельского поселения </w:t>
      </w:r>
      <w:r w:rsidR="004552E4">
        <w:rPr>
          <w:sz w:val="28"/>
          <w:szCs w:val="28"/>
        </w:rPr>
        <w:t>Султанбековский</w:t>
      </w:r>
      <w:r w:rsidR="0019001F" w:rsidRPr="00606CA6">
        <w:rPr>
          <w:sz w:val="28"/>
          <w:szCs w:val="28"/>
        </w:rPr>
        <w:t xml:space="preserve"> сельсовет </w:t>
      </w:r>
      <w:r w:rsidR="0019001F" w:rsidRPr="00606CA6">
        <w:rPr>
          <w:sz w:val="28"/>
          <w:szCs w:val="28"/>
          <w:lang w:val="ba-RU"/>
        </w:rPr>
        <w:t xml:space="preserve">муниципального района </w:t>
      </w:r>
      <w:r w:rsidR="00606CA6" w:rsidRPr="00606CA6">
        <w:rPr>
          <w:sz w:val="28"/>
          <w:szCs w:val="28"/>
        </w:rPr>
        <w:t>Аскинский</w:t>
      </w:r>
      <w:r w:rsidR="0019001F" w:rsidRPr="00606CA6">
        <w:rPr>
          <w:sz w:val="28"/>
          <w:szCs w:val="28"/>
          <w:lang w:val="ba-RU"/>
        </w:rPr>
        <w:t xml:space="preserve"> район Республики Башкортостан</w:t>
      </w:r>
      <w:r w:rsidR="0019001F" w:rsidRPr="00606CA6">
        <w:rPr>
          <w:sz w:val="28"/>
          <w:szCs w:val="28"/>
        </w:rPr>
        <w:t xml:space="preserve"> по соблюдению Регламента Совета, статуса и этики депутата.</w:t>
      </w:r>
    </w:p>
    <w:p w:rsidR="0019001F" w:rsidRPr="00606CA6" w:rsidRDefault="0019001F" w:rsidP="0019001F">
      <w:pPr>
        <w:pStyle w:val="ConsPlusNormal"/>
        <w:tabs>
          <w:tab w:val="left" w:pos="1134"/>
        </w:tabs>
        <w:ind w:firstLine="709"/>
        <w:jc w:val="both"/>
        <w:rPr>
          <w:sz w:val="28"/>
          <w:szCs w:val="28"/>
        </w:rPr>
      </w:pPr>
      <w:r w:rsidRPr="00606CA6">
        <w:rPr>
          <w:sz w:val="28"/>
          <w:szCs w:val="28"/>
        </w:rPr>
        <w:t xml:space="preserve">5. </w:t>
      </w:r>
      <w:r w:rsidRPr="00606CA6">
        <w:rPr>
          <w:sz w:val="28"/>
          <w:szCs w:val="28"/>
        </w:rPr>
        <w:tab/>
        <w:t>Настоящее решение вступает в силу со дня его подписания.</w:t>
      </w:r>
    </w:p>
    <w:p w:rsidR="00FA6FEA" w:rsidRPr="00606CA6" w:rsidRDefault="00FA6FEA" w:rsidP="00FA6FEA">
      <w:pPr>
        <w:jc w:val="both"/>
        <w:rPr>
          <w:color w:val="000000" w:themeColor="text1"/>
          <w:sz w:val="28"/>
          <w:szCs w:val="28"/>
        </w:rPr>
      </w:pPr>
    </w:p>
    <w:p w:rsidR="00606CA6" w:rsidRPr="00606CA6" w:rsidRDefault="002761DD" w:rsidP="00606CA6">
      <w:pPr>
        <w:jc w:val="right"/>
        <w:rPr>
          <w:color w:val="000000" w:themeColor="text1"/>
          <w:sz w:val="28"/>
          <w:szCs w:val="28"/>
        </w:rPr>
      </w:pPr>
      <w:r w:rsidRPr="00606CA6">
        <w:rPr>
          <w:color w:val="000000" w:themeColor="text1"/>
          <w:sz w:val="28"/>
          <w:szCs w:val="28"/>
        </w:rPr>
        <w:t xml:space="preserve">Глава </w:t>
      </w:r>
    </w:p>
    <w:p w:rsidR="002761DD" w:rsidRPr="00606CA6" w:rsidRDefault="002761DD" w:rsidP="00606CA6">
      <w:pPr>
        <w:jc w:val="right"/>
        <w:rPr>
          <w:color w:val="000000" w:themeColor="text1"/>
          <w:sz w:val="28"/>
          <w:szCs w:val="28"/>
        </w:rPr>
      </w:pPr>
      <w:r w:rsidRPr="00606CA6">
        <w:rPr>
          <w:color w:val="000000" w:themeColor="text1"/>
          <w:sz w:val="28"/>
          <w:szCs w:val="28"/>
        </w:rPr>
        <w:t xml:space="preserve">сельского поселения </w:t>
      </w:r>
      <w:r w:rsidR="004552E4">
        <w:rPr>
          <w:color w:val="000000" w:themeColor="text1"/>
          <w:sz w:val="28"/>
          <w:szCs w:val="28"/>
        </w:rPr>
        <w:t xml:space="preserve">Султанбековский </w:t>
      </w:r>
      <w:r w:rsidRPr="00606CA6">
        <w:rPr>
          <w:color w:val="000000" w:themeColor="text1"/>
          <w:sz w:val="28"/>
          <w:szCs w:val="28"/>
        </w:rPr>
        <w:t xml:space="preserve"> сельсовет </w:t>
      </w:r>
    </w:p>
    <w:p w:rsidR="00606CA6" w:rsidRPr="00606CA6" w:rsidRDefault="002761DD" w:rsidP="00606CA6">
      <w:pPr>
        <w:jc w:val="right"/>
        <w:rPr>
          <w:color w:val="000000" w:themeColor="text1"/>
          <w:sz w:val="28"/>
          <w:szCs w:val="28"/>
        </w:rPr>
      </w:pPr>
      <w:r w:rsidRPr="00606CA6">
        <w:rPr>
          <w:color w:val="000000" w:themeColor="text1"/>
          <w:sz w:val="28"/>
          <w:szCs w:val="28"/>
        </w:rPr>
        <w:t>муниципального района</w:t>
      </w:r>
    </w:p>
    <w:p w:rsidR="002761DD" w:rsidRPr="00606CA6" w:rsidRDefault="004552E4" w:rsidP="00606CA6">
      <w:pPr>
        <w:jc w:val="right"/>
        <w:rPr>
          <w:color w:val="000000" w:themeColor="text1"/>
          <w:sz w:val="28"/>
          <w:szCs w:val="28"/>
        </w:rPr>
      </w:pPr>
      <w:r>
        <w:rPr>
          <w:color w:val="000000" w:themeColor="text1"/>
          <w:sz w:val="28"/>
          <w:szCs w:val="28"/>
        </w:rPr>
        <w:t xml:space="preserve">Аскинский </w:t>
      </w:r>
      <w:r w:rsidR="002761DD" w:rsidRPr="00606CA6">
        <w:rPr>
          <w:color w:val="000000" w:themeColor="text1"/>
          <w:sz w:val="28"/>
          <w:szCs w:val="28"/>
        </w:rPr>
        <w:t xml:space="preserve">район </w:t>
      </w:r>
    </w:p>
    <w:p w:rsidR="002761DD" w:rsidRDefault="002761DD" w:rsidP="00606CA6">
      <w:pPr>
        <w:jc w:val="right"/>
        <w:rPr>
          <w:color w:val="000000" w:themeColor="text1"/>
          <w:sz w:val="28"/>
          <w:szCs w:val="28"/>
        </w:rPr>
      </w:pPr>
      <w:r w:rsidRPr="00606CA6">
        <w:rPr>
          <w:color w:val="000000" w:themeColor="text1"/>
          <w:sz w:val="28"/>
          <w:szCs w:val="28"/>
        </w:rPr>
        <w:t>Республики Башкортостан</w:t>
      </w:r>
    </w:p>
    <w:p w:rsidR="004552E4" w:rsidRPr="00606CA6" w:rsidRDefault="004552E4" w:rsidP="00606CA6">
      <w:pPr>
        <w:jc w:val="right"/>
        <w:rPr>
          <w:color w:val="000000" w:themeColor="text1"/>
          <w:sz w:val="28"/>
          <w:szCs w:val="28"/>
        </w:rPr>
      </w:pPr>
      <w:r>
        <w:rPr>
          <w:color w:val="000000" w:themeColor="text1"/>
          <w:sz w:val="28"/>
          <w:szCs w:val="28"/>
        </w:rPr>
        <w:t>Ф.Ф.Шарафутдинов</w:t>
      </w:r>
    </w:p>
    <w:p w:rsidR="004552E4" w:rsidRDefault="004552E4" w:rsidP="002761DD">
      <w:pPr>
        <w:jc w:val="both"/>
        <w:rPr>
          <w:color w:val="000000" w:themeColor="text1"/>
          <w:sz w:val="28"/>
          <w:szCs w:val="28"/>
        </w:rPr>
      </w:pPr>
    </w:p>
    <w:p w:rsidR="00606CA6" w:rsidRPr="00606CA6" w:rsidRDefault="000D22C9" w:rsidP="002761DD">
      <w:pPr>
        <w:jc w:val="both"/>
        <w:rPr>
          <w:color w:val="000000" w:themeColor="text1"/>
        </w:rPr>
      </w:pPr>
      <w:r w:rsidRPr="00606CA6">
        <w:rPr>
          <w:color w:val="000000" w:themeColor="text1"/>
        </w:rPr>
        <w:t>Д</w:t>
      </w:r>
      <w:r>
        <w:rPr>
          <w:color w:val="000000" w:themeColor="text1"/>
        </w:rPr>
        <w:t>.Султанбеково</w:t>
      </w:r>
    </w:p>
    <w:p w:rsidR="002761DD" w:rsidRPr="00606CA6" w:rsidRDefault="008D19DF" w:rsidP="002761DD">
      <w:pPr>
        <w:jc w:val="both"/>
        <w:rPr>
          <w:color w:val="000000" w:themeColor="text1"/>
        </w:rPr>
      </w:pPr>
      <w:r>
        <w:rPr>
          <w:color w:val="000000" w:themeColor="text1"/>
        </w:rPr>
        <w:t>26</w:t>
      </w:r>
      <w:r w:rsidR="00606CA6" w:rsidRPr="00606CA6">
        <w:rPr>
          <w:color w:val="000000" w:themeColor="text1"/>
        </w:rPr>
        <w:t xml:space="preserve">декабря </w:t>
      </w:r>
      <w:r w:rsidR="002761DD" w:rsidRPr="00606CA6">
        <w:rPr>
          <w:color w:val="000000" w:themeColor="text1"/>
        </w:rPr>
        <w:t>2020 года</w:t>
      </w:r>
      <w:r w:rsidR="000D22C9">
        <w:rPr>
          <w:color w:val="000000" w:themeColor="text1"/>
        </w:rPr>
        <w:t xml:space="preserve"> </w:t>
      </w:r>
      <w:r w:rsidR="002761DD" w:rsidRPr="00606CA6">
        <w:rPr>
          <w:color w:val="000000" w:themeColor="text1"/>
        </w:rPr>
        <w:t xml:space="preserve">№ </w:t>
      </w:r>
      <w:r>
        <w:rPr>
          <w:color w:val="000000" w:themeColor="text1"/>
        </w:rPr>
        <w:t>65</w:t>
      </w:r>
    </w:p>
    <w:p w:rsidR="00606CA6" w:rsidRDefault="00606CA6" w:rsidP="00606CA6">
      <w:pPr>
        <w:jc w:val="right"/>
        <w:rPr>
          <w:color w:val="000000" w:themeColor="text1"/>
          <w:sz w:val="28"/>
        </w:rPr>
      </w:pPr>
    </w:p>
    <w:p w:rsidR="00606CA6" w:rsidRDefault="00606CA6" w:rsidP="00606CA6">
      <w:pPr>
        <w:jc w:val="right"/>
        <w:rPr>
          <w:color w:val="000000" w:themeColor="text1"/>
          <w:sz w:val="28"/>
        </w:rPr>
      </w:pPr>
    </w:p>
    <w:p w:rsidR="00606CA6" w:rsidRDefault="00606CA6" w:rsidP="00606CA6">
      <w:pPr>
        <w:jc w:val="right"/>
        <w:rPr>
          <w:color w:val="000000" w:themeColor="text1"/>
          <w:sz w:val="28"/>
        </w:rPr>
      </w:pPr>
    </w:p>
    <w:p w:rsidR="00606CA6" w:rsidRDefault="00606CA6" w:rsidP="00606CA6">
      <w:pPr>
        <w:jc w:val="right"/>
        <w:rPr>
          <w:color w:val="000000" w:themeColor="text1"/>
          <w:sz w:val="28"/>
        </w:rPr>
      </w:pPr>
      <w:r>
        <w:rPr>
          <w:color w:val="000000" w:themeColor="text1"/>
          <w:sz w:val="28"/>
        </w:rPr>
        <w:t xml:space="preserve">Приложение </w:t>
      </w:r>
    </w:p>
    <w:p w:rsidR="00FA6FEA" w:rsidRDefault="00606CA6" w:rsidP="00606CA6">
      <w:pPr>
        <w:jc w:val="right"/>
        <w:rPr>
          <w:color w:val="000000" w:themeColor="text1"/>
          <w:sz w:val="28"/>
        </w:rPr>
      </w:pPr>
      <w:r>
        <w:rPr>
          <w:color w:val="000000" w:themeColor="text1"/>
          <w:sz w:val="28"/>
        </w:rPr>
        <w:t>к решению Совета</w:t>
      </w:r>
    </w:p>
    <w:p w:rsidR="00606CA6" w:rsidRDefault="00606CA6" w:rsidP="00606CA6">
      <w:pPr>
        <w:jc w:val="right"/>
        <w:rPr>
          <w:color w:val="000000" w:themeColor="text1"/>
          <w:sz w:val="28"/>
        </w:rPr>
      </w:pPr>
      <w:r>
        <w:rPr>
          <w:color w:val="000000" w:themeColor="text1"/>
          <w:sz w:val="28"/>
        </w:rPr>
        <w:t xml:space="preserve">СП </w:t>
      </w:r>
      <w:r w:rsidR="004552E4">
        <w:rPr>
          <w:color w:val="000000" w:themeColor="text1"/>
          <w:sz w:val="28"/>
        </w:rPr>
        <w:t xml:space="preserve">Султанбековский </w:t>
      </w:r>
      <w:r>
        <w:rPr>
          <w:color w:val="000000" w:themeColor="text1"/>
          <w:sz w:val="28"/>
        </w:rPr>
        <w:t>сельсовет</w:t>
      </w:r>
    </w:p>
    <w:p w:rsidR="00606CA6" w:rsidRDefault="00606CA6" w:rsidP="00606CA6">
      <w:pPr>
        <w:jc w:val="right"/>
        <w:rPr>
          <w:color w:val="000000" w:themeColor="text1"/>
          <w:sz w:val="28"/>
        </w:rPr>
      </w:pPr>
      <w:r>
        <w:rPr>
          <w:color w:val="000000" w:themeColor="text1"/>
          <w:sz w:val="28"/>
        </w:rPr>
        <w:t>муниципального района</w:t>
      </w:r>
    </w:p>
    <w:p w:rsidR="00606CA6" w:rsidRDefault="00606CA6" w:rsidP="00606CA6">
      <w:pPr>
        <w:jc w:val="right"/>
        <w:rPr>
          <w:color w:val="000000" w:themeColor="text1"/>
          <w:sz w:val="28"/>
        </w:rPr>
      </w:pPr>
      <w:r>
        <w:rPr>
          <w:color w:val="000000" w:themeColor="text1"/>
          <w:sz w:val="28"/>
        </w:rPr>
        <w:t>Аскинский район</w:t>
      </w:r>
    </w:p>
    <w:p w:rsidR="00606CA6" w:rsidRDefault="00606CA6" w:rsidP="00606CA6">
      <w:pPr>
        <w:jc w:val="right"/>
        <w:rPr>
          <w:color w:val="000000" w:themeColor="text1"/>
          <w:sz w:val="28"/>
        </w:rPr>
      </w:pPr>
      <w:r>
        <w:rPr>
          <w:color w:val="000000" w:themeColor="text1"/>
          <w:sz w:val="28"/>
        </w:rPr>
        <w:t>Республики Башкортостан</w:t>
      </w:r>
    </w:p>
    <w:p w:rsidR="00606CA6" w:rsidRPr="00707180" w:rsidRDefault="00606CA6" w:rsidP="00606CA6">
      <w:pPr>
        <w:jc w:val="right"/>
        <w:rPr>
          <w:color w:val="000000" w:themeColor="text1"/>
          <w:sz w:val="28"/>
        </w:rPr>
      </w:pPr>
      <w:r>
        <w:rPr>
          <w:color w:val="000000" w:themeColor="text1"/>
          <w:sz w:val="28"/>
        </w:rPr>
        <w:t xml:space="preserve">от </w:t>
      </w:r>
      <w:r w:rsidR="008D19DF">
        <w:rPr>
          <w:color w:val="000000" w:themeColor="text1"/>
          <w:sz w:val="28"/>
        </w:rPr>
        <w:t xml:space="preserve">26 </w:t>
      </w:r>
      <w:r>
        <w:rPr>
          <w:color w:val="000000" w:themeColor="text1"/>
          <w:sz w:val="28"/>
        </w:rPr>
        <w:t>декабря 2020 года №</w:t>
      </w:r>
      <w:r w:rsidR="008D19DF">
        <w:rPr>
          <w:color w:val="000000" w:themeColor="text1"/>
          <w:sz w:val="28"/>
        </w:rPr>
        <w:t>65</w:t>
      </w: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4552E4">
        <w:rPr>
          <w:b/>
          <w:sz w:val="32"/>
          <w:szCs w:val="32"/>
        </w:rPr>
        <w:t>СУЛТАНБЕКОВСКИЙ</w:t>
      </w:r>
      <w:r w:rsidRPr="00D82EC1">
        <w:rPr>
          <w:b/>
          <w:sz w:val="32"/>
          <w:szCs w:val="32"/>
        </w:rPr>
        <w:t xml:space="preserve"> СЕЛЬСОВЕТ МУНИЦИПАЛЬНОГО РАЙОНА </w:t>
      </w:r>
      <w:r w:rsidR="00606CA6">
        <w:rPr>
          <w:b/>
          <w:sz w:val="32"/>
          <w:szCs w:val="32"/>
        </w:rPr>
        <w:t>АСКИНСКИЙ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4552E4">
        <w:rPr>
          <w:b/>
          <w:sz w:val="26"/>
          <w:szCs w:val="26"/>
        </w:rPr>
        <w:t xml:space="preserve">СУЛТАНБЕКОВСКИЙ </w:t>
      </w:r>
      <w:r w:rsidR="00376978" w:rsidRPr="00C435F1">
        <w:rPr>
          <w:b/>
          <w:sz w:val="26"/>
          <w:szCs w:val="26"/>
        </w:rPr>
        <w:t xml:space="preserve">СЕЛЬСОВЕТ </w:t>
      </w:r>
      <w:r w:rsidR="00FA6FEA" w:rsidRPr="00C435F1">
        <w:rPr>
          <w:b/>
          <w:sz w:val="26"/>
          <w:szCs w:val="26"/>
        </w:rPr>
        <w:t xml:space="preserve">МУНИЦИПАЛЬНОГО РАЙОНА </w:t>
      </w:r>
      <w:r w:rsidR="00606CA6">
        <w:rPr>
          <w:b/>
          <w:sz w:val="26"/>
          <w:szCs w:val="26"/>
        </w:rPr>
        <w:t>АСКИНСКИЙ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4552E4">
        <w:rPr>
          <w:color w:val="000000" w:themeColor="text1"/>
        </w:rPr>
        <w:t>Султанбековский</w:t>
      </w:r>
      <w:r w:rsidRPr="00C435F1">
        <w:rPr>
          <w:color w:val="000000" w:themeColor="text1"/>
        </w:rPr>
        <w:t xml:space="preserve"> сельсовет муниципального района </w:t>
      </w:r>
      <w:r w:rsidR="00606CA6">
        <w:rPr>
          <w:color w:val="000000" w:themeColor="text1"/>
        </w:rPr>
        <w:t xml:space="preserve">Аскинский </w:t>
      </w:r>
      <w:r w:rsidRPr="00C435F1">
        <w:rPr>
          <w:color w:val="000000" w:themeColor="text1"/>
        </w:rPr>
        <w:t xml:space="preserve">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4552E4">
        <w:rPr>
          <w:color w:val="000000" w:themeColor="text1"/>
        </w:rPr>
        <w:t xml:space="preserve">Султанбековский </w:t>
      </w:r>
      <w:r w:rsidRPr="00C435F1">
        <w:rPr>
          <w:color w:val="000000" w:themeColor="text1"/>
        </w:rPr>
        <w:t xml:space="preserve">сельсовет муниципального района </w:t>
      </w:r>
      <w:r w:rsidR="00606CA6">
        <w:rPr>
          <w:color w:val="000000" w:themeColor="text1"/>
        </w:rPr>
        <w:t>Аскинский</w:t>
      </w:r>
      <w:r w:rsidR="004552E4">
        <w:rPr>
          <w:color w:val="000000" w:themeColor="text1"/>
        </w:rPr>
        <w:t xml:space="preserve">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4552E4">
        <w:rPr>
          <w:color w:val="000000" w:themeColor="text1"/>
        </w:rPr>
        <w:t xml:space="preserve">Султанбековский </w:t>
      </w:r>
      <w:r w:rsidR="00535BA4" w:rsidRPr="00C435F1">
        <w:rPr>
          <w:color w:val="000000" w:themeColor="text1"/>
        </w:rPr>
        <w:t>сель</w:t>
      </w:r>
      <w:r w:rsidR="00C462FC" w:rsidRPr="00C435F1">
        <w:rPr>
          <w:color w:val="000000" w:themeColor="text1"/>
        </w:rPr>
        <w:t xml:space="preserve">совет муниципального района </w:t>
      </w:r>
      <w:r w:rsidR="00606CA6">
        <w:rPr>
          <w:color w:val="000000" w:themeColor="text1"/>
        </w:rPr>
        <w:t>Аскинский</w:t>
      </w:r>
      <w:r w:rsidR="004552E4">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4552E4">
        <w:rPr>
          <w:color w:val="000000" w:themeColor="text1"/>
          <w:sz w:val="26"/>
          <w:szCs w:val="26"/>
        </w:rPr>
        <w:t>Султанбековский</w:t>
      </w:r>
      <w:r w:rsidRPr="00C435F1">
        <w:rPr>
          <w:color w:val="000000" w:themeColor="text1"/>
          <w:sz w:val="26"/>
          <w:szCs w:val="26"/>
        </w:rPr>
        <w:t xml:space="preserve"> сельсовет муниципального района </w:t>
      </w:r>
      <w:r w:rsidR="00606CA6" w:rsidRPr="00606CA6">
        <w:rPr>
          <w:color w:val="000000" w:themeColor="text1"/>
          <w:sz w:val="26"/>
          <w:szCs w:val="26"/>
        </w:rPr>
        <w:t>Аскинский</w:t>
      </w:r>
      <w:r w:rsidR="004552E4">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4552E4">
        <w:rPr>
          <w:color w:val="000000" w:themeColor="text1"/>
          <w:sz w:val="26"/>
          <w:szCs w:val="26"/>
        </w:rPr>
        <w:t xml:space="preserve">Султанбековский </w:t>
      </w:r>
      <w:r w:rsidRPr="00C435F1">
        <w:rPr>
          <w:color w:val="000000" w:themeColor="text1"/>
          <w:sz w:val="26"/>
          <w:szCs w:val="26"/>
        </w:rPr>
        <w:t xml:space="preserve">сельсовет муниципального района </w:t>
      </w:r>
      <w:r w:rsidR="00606CA6" w:rsidRPr="00606CA6">
        <w:rPr>
          <w:color w:val="000000" w:themeColor="text1"/>
          <w:sz w:val="26"/>
          <w:szCs w:val="26"/>
        </w:rPr>
        <w:t>Аскинский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4552E4">
        <w:rPr>
          <w:color w:val="000000" w:themeColor="text1"/>
          <w:sz w:val="26"/>
          <w:szCs w:val="26"/>
        </w:rPr>
        <w:t xml:space="preserve">сельского поселения Султанбековский </w:t>
      </w:r>
      <w:r w:rsidR="00941A86" w:rsidRPr="00C435F1">
        <w:rPr>
          <w:color w:val="000000" w:themeColor="text1"/>
          <w:sz w:val="26"/>
          <w:szCs w:val="26"/>
        </w:rPr>
        <w:t xml:space="preserve">сельсовет муниципального района </w:t>
      </w:r>
      <w:r w:rsidR="00606CA6" w:rsidRPr="00606CA6">
        <w:rPr>
          <w:color w:val="000000" w:themeColor="text1"/>
          <w:sz w:val="26"/>
          <w:szCs w:val="26"/>
        </w:rPr>
        <w:t>Аскинский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0D22C9">
        <w:rPr>
          <w:color w:val="000000" w:themeColor="text1"/>
          <w:sz w:val="26"/>
          <w:szCs w:val="26"/>
        </w:rPr>
        <w:t>7</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747DC0" w:rsidP="000525E5">
      <w:pPr>
        <w:pStyle w:val="a5"/>
        <w:spacing w:line="240" w:lineRule="auto"/>
        <w:rPr>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4552E4">
        <w:rPr>
          <w:color w:val="000000" w:themeColor="text1"/>
          <w:sz w:val="26"/>
          <w:szCs w:val="26"/>
        </w:rPr>
        <w:t xml:space="preserve">Султанбековский </w:t>
      </w:r>
      <w:r w:rsidR="00777129" w:rsidRPr="00C435F1">
        <w:rPr>
          <w:color w:val="000000" w:themeColor="text1"/>
          <w:sz w:val="26"/>
          <w:szCs w:val="26"/>
        </w:rPr>
        <w:t xml:space="preserve">сельсовет муниципального района </w:t>
      </w:r>
      <w:r w:rsidR="00606CA6" w:rsidRPr="00606CA6">
        <w:rPr>
          <w:color w:val="000000" w:themeColor="text1"/>
          <w:sz w:val="26"/>
          <w:szCs w:val="26"/>
        </w:rPr>
        <w:t>Аскинский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4552E4">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4552E4">
        <w:rPr>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4552E4">
        <w:rPr>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4552E4">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4552E4">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7F5408">
        <w:rPr>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4552E4">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4552E4">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4552E4">
        <w:rPr>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представляют отчеты главе сельского поселения о работе постоянной комиссии за квартал, полугодие, год</w:t>
      </w:r>
      <w:r w:rsidRPr="00C435F1">
        <w:rPr>
          <w:i/>
          <w:iCs/>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4552E4">
        <w:rPr>
          <w:color w:val="000000" w:themeColor="text1"/>
          <w:sz w:val="26"/>
          <w:szCs w:val="26"/>
        </w:rPr>
        <w:t xml:space="preserve">Султанбековский </w:t>
      </w:r>
      <w:r w:rsidRPr="00C435F1">
        <w:rPr>
          <w:color w:val="000000" w:themeColor="text1"/>
          <w:sz w:val="26"/>
          <w:szCs w:val="26"/>
        </w:rPr>
        <w:t xml:space="preserve"> сельсовет муниципального района </w:t>
      </w:r>
      <w:r w:rsidR="00606CA6" w:rsidRPr="00606CA6">
        <w:rPr>
          <w:color w:val="000000" w:themeColor="text1"/>
          <w:sz w:val="26"/>
          <w:szCs w:val="26"/>
        </w:rPr>
        <w:t>Аскинский</w:t>
      </w:r>
      <w:r w:rsidR="004552E4">
        <w:rPr>
          <w:color w:val="000000" w:themeColor="text1"/>
          <w:sz w:val="26"/>
          <w:szCs w:val="26"/>
        </w:rPr>
        <w:t xml:space="preserve"> </w:t>
      </w:r>
      <w:r w:rsidRPr="00C435F1">
        <w:rPr>
          <w:color w:val="000000" w:themeColor="text1"/>
          <w:sz w:val="26"/>
          <w:szCs w:val="26"/>
        </w:rPr>
        <w:t xml:space="preserve">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4552E4">
        <w:rPr>
          <w:color w:val="000000" w:themeColor="text1"/>
          <w:sz w:val="26"/>
          <w:szCs w:val="26"/>
        </w:rPr>
        <w:t>Султанбековский</w:t>
      </w:r>
      <w:r w:rsidR="00457044" w:rsidRPr="00C435F1">
        <w:rPr>
          <w:color w:val="000000" w:themeColor="text1"/>
          <w:sz w:val="26"/>
          <w:szCs w:val="26"/>
        </w:rPr>
        <w:t xml:space="preserve"> сельсовет муниципального района </w:t>
      </w:r>
      <w:r w:rsidR="00606CA6" w:rsidRPr="00606CA6">
        <w:rPr>
          <w:color w:val="000000" w:themeColor="text1"/>
          <w:sz w:val="26"/>
          <w:szCs w:val="26"/>
        </w:rPr>
        <w:t>Аскинский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4552E4">
        <w:rPr>
          <w:color w:val="000000" w:themeColor="text1"/>
          <w:sz w:val="26"/>
          <w:szCs w:val="26"/>
        </w:rPr>
        <w:t xml:space="preserve">Султанбековский </w:t>
      </w:r>
      <w:r w:rsidR="00457044" w:rsidRPr="00C435F1">
        <w:rPr>
          <w:color w:val="000000" w:themeColor="text1"/>
          <w:sz w:val="26"/>
          <w:szCs w:val="26"/>
        </w:rPr>
        <w:t xml:space="preserve">сельсовет муниципального района </w:t>
      </w:r>
      <w:r w:rsidR="00606CA6" w:rsidRPr="00606CA6">
        <w:rPr>
          <w:color w:val="000000" w:themeColor="text1"/>
          <w:sz w:val="26"/>
          <w:szCs w:val="26"/>
        </w:rPr>
        <w:t>Аскинский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4552E4">
        <w:rPr>
          <w:color w:val="000000" w:themeColor="text1"/>
          <w:sz w:val="26"/>
          <w:szCs w:val="26"/>
        </w:rPr>
        <w:t xml:space="preserve">Султанбековский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C435F1">
        <w:rPr>
          <w:color w:val="000000" w:themeColor="text1"/>
          <w:sz w:val="26"/>
          <w:szCs w:val="26"/>
        </w:rPr>
        <w:t>__</w:t>
      </w:r>
      <w:bookmarkStart w:id="0" w:name="_GoBack"/>
      <w:bookmarkEnd w:id="0"/>
      <w:r w:rsidR="002A42C0" w:rsidRPr="00C435F1">
        <w:rPr>
          <w:color w:val="000000" w:themeColor="text1"/>
          <w:sz w:val="26"/>
          <w:szCs w:val="26"/>
        </w:rPr>
        <w:t xml:space="preserve">___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4552E4">
        <w:rPr>
          <w:b w:val="0"/>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4552E4">
        <w:rPr>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________</w:t>
      </w:r>
      <w:r w:rsidRPr="00D6375F">
        <w:rPr>
          <w:i/>
          <w:sz w:val="26"/>
          <w:szCs w:val="26"/>
        </w:rPr>
        <w:t xml:space="preserve">(указывается наименование одного или нескольких населенных пунктов, в которых предусмотрено избрание сельских старост) </w:t>
      </w:r>
      <w:r w:rsidRPr="009C2ABA">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w:t>
      </w:r>
      <w:r w:rsidR="00D6375F">
        <w:rPr>
          <w:color w:val="000000" w:themeColor="text1"/>
          <w:sz w:val="26"/>
          <w:szCs w:val="26"/>
        </w:rPr>
        <w:t>,</w:t>
      </w:r>
      <w:r w:rsidRPr="00C435F1">
        <w:rPr>
          <w:color w:val="000000" w:themeColor="text1"/>
          <w:sz w:val="26"/>
          <w:szCs w:val="26"/>
        </w:rPr>
        <w:t xml:space="preserve">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w:t>
      </w:r>
      <w:r w:rsidR="00D6375F">
        <w:rPr>
          <w:color w:val="000000" w:themeColor="text1"/>
          <w:sz w:val="26"/>
          <w:szCs w:val="26"/>
        </w:rPr>
        <w:t>,</w:t>
      </w:r>
      <w:r w:rsidRPr="00C435F1">
        <w:rPr>
          <w:color w:val="000000" w:themeColor="text1"/>
          <w:sz w:val="26"/>
          <w:szCs w:val="26"/>
        </w:rPr>
        <w:t xml:space="preserve">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000D22C9">
        <w:rPr>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 xml:space="preserve">фамилии, инициалы и номера избирательных округов депутатов идругих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004552E4">
        <w:rPr>
          <w:color w:val="000000" w:themeColor="text1"/>
        </w:rPr>
        <w:t xml:space="preserve"> </w:t>
      </w:r>
      <w:r w:rsidR="00D72822" w:rsidRPr="008E068D">
        <w:t>присутствующих на заседании,</w:t>
      </w:r>
      <w:r w:rsidR="004552E4">
        <w:t xml:space="preserve"> </w:t>
      </w:r>
      <w:r w:rsidRPr="00C435F1">
        <w:rPr>
          <w:color w:val="000000" w:themeColor="text1"/>
        </w:rPr>
        <w:t>по предложению председательствующего и без обсуждения.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4552E4">
        <w:rPr>
          <w:color w:val="000000" w:themeColor="text1"/>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4552E4">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004552E4">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период введения на территории сельского поселения</w:t>
      </w:r>
      <w:r w:rsidR="004552E4">
        <w:rPr>
          <w:rFonts w:eastAsiaTheme="minorHAnsi"/>
          <w:sz w:val="26"/>
          <w:szCs w:val="26"/>
          <w:lang w:eastAsia="en-US"/>
        </w:rPr>
        <w:t xml:space="preserve"> Султанбековский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D6375F" w:rsidRPr="00606CA6">
        <w:rPr>
          <w:color w:val="000000" w:themeColor="text1"/>
          <w:sz w:val="26"/>
          <w:szCs w:val="26"/>
        </w:rPr>
        <w:t>Аскинский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4552E4">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004552E4">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004552E4">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4552E4">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4552E4">
        <w:rPr>
          <w:rFonts w:eastAsiaTheme="minorHAnsi"/>
          <w:sz w:val="26"/>
          <w:szCs w:val="26"/>
          <w:lang w:eastAsia="en-US"/>
        </w:rPr>
        <w:t xml:space="preserve"> </w:t>
      </w:r>
      <w:r w:rsidR="00712823" w:rsidRPr="0036399C">
        <w:rPr>
          <w:rFonts w:eastAsiaTheme="minorHAnsi"/>
          <w:sz w:val="26"/>
          <w:szCs w:val="26"/>
          <w:lang w:eastAsia="en-US"/>
        </w:rPr>
        <w:t>Совета</w:t>
      </w:r>
      <w:r w:rsidR="004552E4">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004552E4">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тся до сведения депутатов не позднее</w:t>
      </w:r>
      <w:r w:rsidR="00D6375F">
        <w:rPr>
          <w:rFonts w:eastAsiaTheme="minorHAnsi"/>
          <w:sz w:val="26"/>
          <w:szCs w:val="26"/>
          <w:lang w:eastAsia="en-US"/>
        </w:rPr>
        <w:t>,</w:t>
      </w:r>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4552E4">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приглашении на заседание руководителей, специалистов и других лиц;</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способа проведения голосования;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дополнительной регистрации;</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очередности выступлений;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4552E4">
        <w:rPr>
          <w:color w:val="000000" w:themeColor="text1"/>
          <w:sz w:val="26"/>
          <w:szCs w:val="26"/>
        </w:rPr>
        <w:t xml:space="preserve"> </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староста (старосты) ________</w:t>
      </w:r>
      <w:r w:rsidRPr="00D6375F">
        <w:rPr>
          <w:i/>
          <w:sz w:val="26"/>
          <w:szCs w:val="26"/>
        </w:rPr>
        <w:t>(указывается наименование одного или нескольких населенных пунктов, в которых предусмотрено избрание сельских старост)</w:t>
      </w:r>
      <w:r w:rsidRPr="0036399C">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D6375F" w:rsidRPr="00606CA6">
        <w:rPr>
          <w:color w:val="000000" w:themeColor="text1"/>
          <w:sz w:val="26"/>
          <w:szCs w:val="26"/>
        </w:rPr>
        <w:t>А</w:t>
      </w:r>
      <w:r w:rsidR="00D6375F">
        <w:rPr>
          <w:color w:val="000000" w:themeColor="text1"/>
          <w:sz w:val="26"/>
          <w:szCs w:val="26"/>
        </w:rPr>
        <w:t>скинского</w:t>
      </w:r>
      <w:r w:rsidRPr="00C435F1">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657595">
        <w:rPr>
          <w:color w:val="000000" w:themeColor="text1"/>
          <w:sz w:val="26"/>
          <w:szCs w:val="26"/>
        </w:rPr>
        <w:t xml:space="preserve">Султанбековский </w:t>
      </w:r>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D6375F" w:rsidRPr="00606CA6">
        <w:rPr>
          <w:color w:val="000000" w:themeColor="text1"/>
          <w:sz w:val="26"/>
          <w:szCs w:val="26"/>
        </w:rPr>
        <w:t>Аскинский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5427AC" w:rsidRPr="00C435F1">
        <w:rPr>
          <w:bCs/>
          <w:iCs/>
          <w:color w:val="000000" w:themeColor="text1"/>
          <w:sz w:val="26"/>
          <w:szCs w:val="26"/>
        </w:rPr>
        <w:t>___</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5427AC" w:rsidRPr="00C435F1">
        <w:rPr>
          <w:bCs/>
          <w:iCs/>
          <w:color w:val="000000" w:themeColor="text1"/>
          <w:sz w:val="26"/>
          <w:szCs w:val="26"/>
        </w:rPr>
        <w:t>___</w:t>
      </w:r>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00657595">
        <w:rPr>
          <w:bCs/>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проводится в _____-</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________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r w:rsidR="0069422C">
        <w:rPr>
          <w:color w:val="000000" w:themeColor="text1"/>
          <w:sz w:val="26"/>
          <w:szCs w:val="26"/>
        </w:rPr>
        <w:t xml:space="preserve">Султанбековский </w:t>
      </w:r>
      <w:r w:rsidR="00124647">
        <w:rPr>
          <w:color w:val="000000" w:themeColor="text1"/>
          <w:sz w:val="26"/>
          <w:szCs w:val="26"/>
        </w:rPr>
        <w:t xml:space="preserve">сельсовет </w:t>
      </w:r>
      <w:r w:rsidRPr="00C435F1">
        <w:rPr>
          <w:color w:val="000000" w:themeColor="text1"/>
          <w:sz w:val="26"/>
          <w:szCs w:val="26"/>
        </w:rPr>
        <w:t xml:space="preserve"> муниципального района </w:t>
      </w:r>
      <w:r w:rsidR="00124647" w:rsidRPr="00606CA6">
        <w:rPr>
          <w:color w:val="000000" w:themeColor="text1"/>
          <w:sz w:val="26"/>
          <w:szCs w:val="26"/>
        </w:rPr>
        <w:t>Аскинский</w:t>
      </w:r>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п</w:t>
      </w:r>
      <w:r w:rsidRPr="00C435F1">
        <w:rPr>
          <w:color w:val="000000" w:themeColor="text1"/>
          <w:sz w:val="26"/>
          <w:szCs w:val="26"/>
        </w:rPr>
        <w:t>рокуратуру</w:t>
      </w:r>
      <w:r w:rsidR="00124647">
        <w:rPr>
          <w:color w:val="000000" w:themeColor="text1"/>
          <w:sz w:val="26"/>
          <w:szCs w:val="26"/>
        </w:rPr>
        <w:t xml:space="preserve"> Аскинского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124647">
        <w:rPr>
          <w:color w:val="000000" w:themeColor="text1"/>
          <w:sz w:val="26"/>
          <w:szCs w:val="26"/>
        </w:rPr>
        <w:t xml:space="preserve">органов </w:t>
      </w:r>
      <w:r w:rsidR="008E6D11">
        <w:rPr>
          <w:color w:val="000000" w:themeColor="text1"/>
          <w:sz w:val="26"/>
          <w:szCs w:val="26"/>
        </w:rPr>
        <w:t>п</w:t>
      </w:r>
      <w:r w:rsidRPr="00C435F1">
        <w:rPr>
          <w:color w:val="000000" w:themeColor="text1"/>
          <w:sz w:val="26"/>
          <w:szCs w:val="26"/>
        </w:rPr>
        <w:t>рокуратуры</w:t>
      </w:r>
      <w:r w:rsidR="00124647">
        <w:rPr>
          <w:color w:val="000000" w:themeColor="text1"/>
          <w:sz w:val="26"/>
          <w:szCs w:val="26"/>
        </w:rPr>
        <w:t xml:space="preserve">, </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57595">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657595">
        <w:rPr>
          <w:rFonts w:ascii="Times New Roman" w:hAnsi="Times New Roman"/>
          <w:i/>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00657595">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00657595">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657595">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657595">
        <w:rPr>
          <w:rFonts w:ascii="Times New Roman" w:hAnsi="Times New Roman"/>
          <w:color w:val="000000" w:themeColor="text1"/>
          <w:sz w:val="26"/>
          <w:szCs w:val="26"/>
        </w:rPr>
        <w:t>Султанбековский</w:t>
      </w:r>
      <w:r w:rsidRPr="00C435F1">
        <w:rPr>
          <w:rFonts w:ascii="Times New Roman" w:hAnsi="Times New Roman"/>
          <w:color w:val="000000" w:themeColor="text1"/>
          <w:sz w:val="26"/>
          <w:szCs w:val="26"/>
        </w:rPr>
        <w:t xml:space="preserve"> сельсовет муниципального района </w:t>
      </w:r>
      <w:r w:rsidR="0077590C" w:rsidRPr="0077590C">
        <w:rPr>
          <w:rFonts w:ascii="Times New Roman" w:hAnsi="Times New Roman"/>
          <w:color w:val="000000" w:themeColor="text1"/>
          <w:sz w:val="26"/>
          <w:szCs w:val="26"/>
        </w:rPr>
        <w:t>Аскинский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657595">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657595">
        <w:rPr>
          <w:color w:val="000000" w:themeColor="text1"/>
          <w:sz w:val="26"/>
          <w:szCs w:val="26"/>
        </w:rPr>
        <w:t>Султанбековский</w:t>
      </w:r>
      <w:r w:rsidRPr="00C435F1">
        <w:rPr>
          <w:color w:val="000000" w:themeColor="text1"/>
          <w:sz w:val="26"/>
          <w:szCs w:val="26"/>
        </w:rPr>
        <w:t xml:space="preserve"> сельсовет муниципального района </w:t>
      </w:r>
      <w:r w:rsidR="0077590C" w:rsidRPr="00606CA6">
        <w:rPr>
          <w:color w:val="000000" w:themeColor="text1"/>
          <w:sz w:val="26"/>
          <w:szCs w:val="26"/>
        </w:rPr>
        <w:t>Аскинский</w:t>
      </w:r>
      <w:r w:rsidR="00657595">
        <w:rPr>
          <w:color w:val="000000" w:themeColor="text1"/>
          <w:sz w:val="26"/>
          <w:szCs w:val="26"/>
        </w:rPr>
        <w:t xml:space="preserve"> </w:t>
      </w:r>
      <w:r w:rsidRPr="00C435F1">
        <w:rPr>
          <w:color w:val="000000" w:themeColor="text1"/>
          <w:sz w:val="26"/>
          <w:szCs w:val="26"/>
        </w:rPr>
        <w:t xml:space="preserve">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C435F1">
        <w:rPr>
          <w:i/>
          <w:color w:val="000000" w:themeColor="text1"/>
          <w:sz w:val="26"/>
          <w:szCs w:val="26"/>
        </w:rPr>
        <w:t>.</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D41" w:rsidRDefault="00331D41" w:rsidP="008D177B">
      <w:r>
        <w:separator/>
      </w:r>
    </w:p>
  </w:endnote>
  <w:endnote w:type="continuationSeparator" w:id="1">
    <w:p w:rsidR="00331D41" w:rsidRDefault="00331D41"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1F7843" w:rsidRDefault="008D5BB2">
        <w:pPr>
          <w:pStyle w:val="a9"/>
          <w:jc w:val="center"/>
        </w:pPr>
        <w:fldSimple w:instr="PAGE   \* MERGEFORMAT">
          <w:r w:rsidR="00331D41">
            <w:rPr>
              <w:noProof/>
            </w:rPr>
            <w:t>1</w:t>
          </w:r>
        </w:fldSimple>
      </w:p>
    </w:sdtContent>
  </w:sdt>
  <w:p w:rsidR="001F7843" w:rsidRDefault="001F784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D41" w:rsidRDefault="00331D41" w:rsidP="008D177B">
      <w:r>
        <w:separator/>
      </w:r>
    </w:p>
  </w:footnote>
  <w:footnote w:type="continuationSeparator" w:id="1">
    <w:p w:rsidR="00331D41" w:rsidRDefault="00331D41"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savePreviewPicture/>
  <w:footnotePr>
    <w:footnote w:id="0"/>
    <w:footnote w:id="1"/>
  </w:footnotePr>
  <w:endnotePr>
    <w:endnote w:id="0"/>
    <w:endnote w:id="1"/>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0D22C9"/>
    <w:rsid w:val="001025EF"/>
    <w:rsid w:val="00104755"/>
    <w:rsid w:val="00104A68"/>
    <w:rsid w:val="00104B73"/>
    <w:rsid w:val="00113455"/>
    <w:rsid w:val="001144C2"/>
    <w:rsid w:val="00114B89"/>
    <w:rsid w:val="00116696"/>
    <w:rsid w:val="00122319"/>
    <w:rsid w:val="00122FB1"/>
    <w:rsid w:val="00124647"/>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0D17"/>
    <w:rsid w:val="001A3608"/>
    <w:rsid w:val="001A53C3"/>
    <w:rsid w:val="001B31D3"/>
    <w:rsid w:val="001C5C6F"/>
    <w:rsid w:val="001E4E56"/>
    <w:rsid w:val="001E597B"/>
    <w:rsid w:val="001F6345"/>
    <w:rsid w:val="001F7843"/>
    <w:rsid w:val="002103A8"/>
    <w:rsid w:val="00214A97"/>
    <w:rsid w:val="00220012"/>
    <w:rsid w:val="002232C2"/>
    <w:rsid w:val="002314D0"/>
    <w:rsid w:val="00242227"/>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5495"/>
    <w:rsid w:val="002C6987"/>
    <w:rsid w:val="002D6D09"/>
    <w:rsid w:val="002E1B82"/>
    <w:rsid w:val="002E7F88"/>
    <w:rsid w:val="00305FD2"/>
    <w:rsid w:val="00315CF6"/>
    <w:rsid w:val="003224FE"/>
    <w:rsid w:val="00322585"/>
    <w:rsid w:val="003233F2"/>
    <w:rsid w:val="003266C1"/>
    <w:rsid w:val="003276FA"/>
    <w:rsid w:val="003279DD"/>
    <w:rsid w:val="00327D28"/>
    <w:rsid w:val="0033085E"/>
    <w:rsid w:val="00331D41"/>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249D9"/>
    <w:rsid w:val="004319D4"/>
    <w:rsid w:val="0043244C"/>
    <w:rsid w:val="00436E82"/>
    <w:rsid w:val="00451E71"/>
    <w:rsid w:val="004522C5"/>
    <w:rsid w:val="00454D56"/>
    <w:rsid w:val="004552E4"/>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2196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A7C8A"/>
    <w:rsid w:val="005B11A5"/>
    <w:rsid w:val="005B5524"/>
    <w:rsid w:val="005B5E1A"/>
    <w:rsid w:val="005D4AC6"/>
    <w:rsid w:val="005D7E52"/>
    <w:rsid w:val="005E2DEC"/>
    <w:rsid w:val="005E4B99"/>
    <w:rsid w:val="005F27A1"/>
    <w:rsid w:val="005F3918"/>
    <w:rsid w:val="00600CD2"/>
    <w:rsid w:val="006010EB"/>
    <w:rsid w:val="00605507"/>
    <w:rsid w:val="00606CA6"/>
    <w:rsid w:val="00621F2C"/>
    <w:rsid w:val="00626AB1"/>
    <w:rsid w:val="00627C7D"/>
    <w:rsid w:val="006350C7"/>
    <w:rsid w:val="00641DDB"/>
    <w:rsid w:val="00652A47"/>
    <w:rsid w:val="00657595"/>
    <w:rsid w:val="006706E7"/>
    <w:rsid w:val="006719B7"/>
    <w:rsid w:val="00672513"/>
    <w:rsid w:val="00675D21"/>
    <w:rsid w:val="0068405C"/>
    <w:rsid w:val="00690977"/>
    <w:rsid w:val="0069422C"/>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62E9"/>
    <w:rsid w:val="00746E98"/>
    <w:rsid w:val="00747DC0"/>
    <w:rsid w:val="00757D96"/>
    <w:rsid w:val="00767AF7"/>
    <w:rsid w:val="007716E2"/>
    <w:rsid w:val="0077520E"/>
    <w:rsid w:val="0077590C"/>
    <w:rsid w:val="00777129"/>
    <w:rsid w:val="007964D5"/>
    <w:rsid w:val="0079765A"/>
    <w:rsid w:val="007A4CEB"/>
    <w:rsid w:val="007B3A07"/>
    <w:rsid w:val="007C174D"/>
    <w:rsid w:val="007D246E"/>
    <w:rsid w:val="007D511D"/>
    <w:rsid w:val="007F1E42"/>
    <w:rsid w:val="007F5408"/>
    <w:rsid w:val="007F5853"/>
    <w:rsid w:val="007F7BE0"/>
    <w:rsid w:val="0080316A"/>
    <w:rsid w:val="00813294"/>
    <w:rsid w:val="00814283"/>
    <w:rsid w:val="00817EF0"/>
    <w:rsid w:val="008237B5"/>
    <w:rsid w:val="00824F94"/>
    <w:rsid w:val="008266B8"/>
    <w:rsid w:val="008413EC"/>
    <w:rsid w:val="00855198"/>
    <w:rsid w:val="00857087"/>
    <w:rsid w:val="00863919"/>
    <w:rsid w:val="00872494"/>
    <w:rsid w:val="0088469F"/>
    <w:rsid w:val="00886CEA"/>
    <w:rsid w:val="0089127F"/>
    <w:rsid w:val="008962F4"/>
    <w:rsid w:val="008B000F"/>
    <w:rsid w:val="008B289F"/>
    <w:rsid w:val="008B3D4C"/>
    <w:rsid w:val="008B4009"/>
    <w:rsid w:val="008B50AE"/>
    <w:rsid w:val="008B7407"/>
    <w:rsid w:val="008C12B1"/>
    <w:rsid w:val="008C2BF3"/>
    <w:rsid w:val="008D177B"/>
    <w:rsid w:val="008D19DF"/>
    <w:rsid w:val="008D39F3"/>
    <w:rsid w:val="008D4623"/>
    <w:rsid w:val="008D5BB2"/>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57864"/>
    <w:rsid w:val="0096517C"/>
    <w:rsid w:val="00967881"/>
    <w:rsid w:val="009725A9"/>
    <w:rsid w:val="00975976"/>
    <w:rsid w:val="00994555"/>
    <w:rsid w:val="00996040"/>
    <w:rsid w:val="009A3525"/>
    <w:rsid w:val="009A480D"/>
    <w:rsid w:val="009A5C04"/>
    <w:rsid w:val="009A5DF0"/>
    <w:rsid w:val="009B787B"/>
    <w:rsid w:val="009C2608"/>
    <w:rsid w:val="009C2ABA"/>
    <w:rsid w:val="009D361E"/>
    <w:rsid w:val="009E4377"/>
    <w:rsid w:val="009E4644"/>
    <w:rsid w:val="009E66F4"/>
    <w:rsid w:val="009F0B51"/>
    <w:rsid w:val="009F49AA"/>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21CE"/>
    <w:rsid w:val="00AC6CE6"/>
    <w:rsid w:val="00AD2F29"/>
    <w:rsid w:val="00AD403E"/>
    <w:rsid w:val="00AD43F4"/>
    <w:rsid w:val="00AD507C"/>
    <w:rsid w:val="00AD56FE"/>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66258"/>
    <w:rsid w:val="00B80BB9"/>
    <w:rsid w:val="00B80F3F"/>
    <w:rsid w:val="00B8340E"/>
    <w:rsid w:val="00B84C85"/>
    <w:rsid w:val="00B91681"/>
    <w:rsid w:val="00B94CCC"/>
    <w:rsid w:val="00BB3EBB"/>
    <w:rsid w:val="00BB5F68"/>
    <w:rsid w:val="00BC023D"/>
    <w:rsid w:val="00BC3AA3"/>
    <w:rsid w:val="00BD7098"/>
    <w:rsid w:val="00BD73C4"/>
    <w:rsid w:val="00BE2027"/>
    <w:rsid w:val="00BE4CEB"/>
    <w:rsid w:val="00BE69FD"/>
    <w:rsid w:val="00C00484"/>
    <w:rsid w:val="00C02B90"/>
    <w:rsid w:val="00C435F1"/>
    <w:rsid w:val="00C44C8F"/>
    <w:rsid w:val="00C462FC"/>
    <w:rsid w:val="00C535D9"/>
    <w:rsid w:val="00C551B8"/>
    <w:rsid w:val="00C5556A"/>
    <w:rsid w:val="00C60949"/>
    <w:rsid w:val="00C64D61"/>
    <w:rsid w:val="00C65C0C"/>
    <w:rsid w:val="00C72D4A"/>
    <w:rsid w:val="00C77074"/>
    <w:rsid w:val="00C8125F"/>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1510D"/>
    <w:rsid w:val="00D33EF6"/>
    <w:rsid w:val="00D36EB8"/>
    <w:rsid w:val="00D45ADE"/>
    <w:rsid w:val="00D45CF5"/>
    <w:rsid w:val="00D47A05"/>
    <w:rsid w:val="00D513CF"/>
    <w:rsid w:val="00D60B48"/>
    <w:rsid w:val="00D6375F"/>
    <w:rsid w:val="00D67E18"/>
    <w:rsid w:val="00D7260D"/>
    <w:rsid w:val="00D72822"/>
    <w:rsid w:val="00D74BD4"/>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24B0"/>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C0014"/>
    <w:rsid w:val="00FE1F1D"/>
    <w:rsid w:val="00FE4F09"/>
    <w:rsid w:val="00FE7EA7"/>
    <w:rsid w:val="00FF30A3"/>
    <w:rsid w:val="00FF3943"/>
    <w:rsid w:val="00FF5A66"/>
    <w:rsid w:val="00FF5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25121250">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EC886-FEE6-4C5C-B1FB-920AA147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16468</Words>
  <Characters>93868</Characters>
  <Application>Microsoft Office Word</Application>
  <DocSecurity>0</DocSecurity>
  <Lines>782</Lines>
  <Paragraphs>220</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РЕГЛАМЕНТ</vt:lpstr>
      <vt:lpstr>ОГЛАВЛЕНИЕ</vt:lpstr>
      <vt:lpstr/>
      <vt:lpstr>ОБЩИЕ ПОЛОЖЕНИЯ</vt:lpstr>
      <vt:lpstr>Раздел I</vt:lpstr>
      <vt:lpstr>    Глава 1</vt:lpstr>
      <vt:lpstr>    Глава 2</vt:lpstr>
      <vt:lpstr>    Глава 3</vt:lpstr>
      <vt:lpstr>Раздел II</vt:lpstr>
      <vt:lpstr>    Глава 4</vt:lpstr>
      <vt:lpstr>    Глава 5</vt:lpstr>
      <vt:lpstr>    Глава 6</vt:lpstr>
      <vt:lpstr>Раздел III</vt:lpstr>
      <vt:lpstr>    Глава 7</vt:lpstr>
      <vt:lpstr>    Глава 8</vt:lpstr>
      <vt:lpstr>    Глава 9</vt:lpstr>
      <vt:lpstr>    Глава 10</vt:lpstr>
      <vt:lpstr>    Глава 11</vt:lpstr>
      <vt:lpstr>Раздел IV</vt:lpstr>
      <vt:lpstr>    Глава 12</vt:lpstr>
      <vt:lpstr>    Глава 13</vt:lpstr>
      <vt:lpstr>Раздел V</vt:lpstr>
      <vt:lpstr>    Глава 14</vt:lpstr>
      <vt:lpstr>    Глава 15</vt:lpstr>
    </vt:vector>
  </TitlesOfParts>
  <Company>Управление делами Президента РБ</Company>
  <LinksUpToDate>false</LinksUpToDate>
  <CharactersWithSpaces>110116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Султанбек</cp:lastModifiedBy>
  <cp:revision>5</cp:revision>
  <cp:lastPrinted>2021-01-19T06:00:00Z</cp:lastPrinted>
  <dcterms:created xsi:type="dcterms:W3CDTF">2020-12-26T06:50:00Z</dcterms:created>
  <dcterms:modified xsi:type="dcterms:W3CDTF">2021-01-29T05:34:00Z</dcterms:modified>
</cp:coreProperties>
</file>