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3652"/>
        <w:gridCol w:w="2835"/>
        <w:gridCol w:w="3402"/>
      </w:tblGrid>
      <w:tr w:rsidR="00201E61" w:rsidRPr="00201E61" w:rsidTr="002E7941">
        <w:tc>
          <w:tcPr>
            <w:tcW w:w="3652" w:type="dxa"/>
          </w:tcPr>
          <w:p w:rsidR="00201E61" w:rsidRPr="00201E61" w:rsidRDefault="00201E61" w:rsidP="00201E61">
            <w:pPr>
              <w:spacing w:line="276" w:lineRule="auto"/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 w:rsidRPr="00201E61">
              <w:rPr>
                <w:b/>
                <w:caps/>
                <w:sz w:val="18"/>
                <w:szCs w:val="22"/>
                <w:lang w:val="be-BY"/>
              </w:rPr>
              <w:t>Баш</w:t>
            </w:r>
            <w:r w:rsidRPr="00201E61">
              <w:rPr>
                <w:rFonts w:eastAsia="MS Mincho"/>
                <w:b/>
                <w:caps/>
                <w:sz w:val="18"/>
                <w:szCs w:val="22"/>
                <w:lang w:val="be-BY"/>
              </w:rPr>
              <w:t>ҡортостан Республикаһы</w:t>
            </w:r>
          </w:p>
          <w:p w:rsidR="00201E61" w:rsidRPr="00201E61" w:rsidRDefault="00201E61" w:rsidP="00201E61">
            <w:pPr>
              <w:spacing w:line="276" w:lineRule="auto"/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201E61">
              <w:rPr>
                <w:rFonts w:eastAsia="MS Mincho"/>
                <w:b/>
                <w:sz w:val="18"/>
                <w:szCs w:val="22"/>
                <w:lang w:val="be-BY"/>
              </w:rPr>
              <w:t xml:space="preserve">АСҠЫН РАЙОНЫ </w:t>
            </w:r>
          </w:p>
          <w:p w:rsidR="00201E61" w:rsidRPr="00201E61" w:rsidRDefault="00201E61" w:rsidP="00201E61">
            <w:pPr>
              <w:spacing w:line="276" w:lineRule="auto"/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201E61">
              <w:rPr>
                <w:rFonts w:eastAsia="MS Mincho"/>
                <w:b/>
                <w:sz w:val="18"/>
                <w:szCs w:val="22"/>
                <w:lang w:val="be-BY"/>
              </w:rPr>
              <w:t xml:space="preserve">МУНИЦИПАЛЬ РАЙОНЫНЫҢ </w:t>
            </w:r>
          </w:p>
          <w:p w:rsidR="00201E61" w:rsidRPr="00201E61" w:rsidRDefault="00FB02B8" w:rsidP="00201E61">
            <w:pPr>
              <w:spacing w:line="276" w:lineRule="auto"/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433CE8">
              <w:rPr>
                <w:b/>
                <w:sz w:val="18"/>
                <w:szCs w:val="18"/>
                <w:lang w:val="be-BY"/>
              </w:rPr>
              <w:t>СОЛТАНБӘК</w:t>
            </w:r>
            <w:r w:rsidRPr="00201E61">
              <w:rPr>
                <w:rFonts w:eastAsia="MS Mincho"/>
                <w:b/>
                <w:sz w:val="18"/>
                <w:szCs w:val="22"/>
                <w:lang w:val="be-BY"/>
              </w:rPr>
              <w:t xml:space="preserve"> </w:t>
            </w:r>
            <w:r w:rsidR="00201E61" w:rsidRPr="00201E61">
              <w:rPr>
                <w:rFonts w:eastAsia="MS Mincho"/>
                <w:b/>
                <w:sz w:val="18"/>
                <w:szCs w:val="22"/>
                <w:lang w:val="be-BY"/>
              </w:rPr>
              <w:t>АУЫЛ СОВЕТЫ</w:t>
            </w:r>
          </w:p>
          <w:p w:rsidR="00201E61" w:rsidRPr="00201E61" w:rsidRDefault="00201E61" w:rsidP="00201E61">
            <w:pPr>
              <w:spacing w:line="276" w:lineRule="auto"/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201E61">
              <w:rPr>
                <w:rFonts w:eastAsia="MS Mincho"/>
                <w:b/>
                <w:sz w:val="18"/>
                <w:szCs w:val="22"/>
                <w:lang w:val="be-BY"/>
              </w:rPr>
              <w:t xml:space="preserve">АУЫЛ БИЛӘМӘҺЕ </w:t>
            </w:r>
          </w:p>
          <w:p w:rsidR="00201E61" w:rsidRPr="00201E61" w:rsidRDefault="00201E61" w:rsidP="00201E61">
            <w:pPr>
              <w:spacing w:line="276" w:lineRule="auto"/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 w:rsidRPr="00201E61">
              <w:rPr>
                <w:rFonts w:eastAsia="MS Mincho"/>
                <w:b/>
                <w:caps/>
                <w:sz w:val="18"/>
                <w:szCs w:val="22"/>
                <w:lang w:val="be-BY"/>
              </w:rPr>
              <w:t>хакимиәте</w:t>
            </w:r>
          </w:p>
        </w:tc>
        <w:tc>
          <w:tcPr>
            <w:tcW w:w="2835" w:type="dxa"/>
          </w:tcPr>
          <w:p w:rsidR="00201E61" w:rsidRPr="00201E61" w:rsidRDefault="00201E61" w:rsidP="00201E61">
            <w:pPr>
              <w:spacing w:line="276" w:lineRule="auto"/>
              <w:jc w:val="center"/>
              <w:rPr>
                <w:sz w:val="18"/>
                <w:lang w:val="be-BY"/>
              </w:rPr>
            </w:pPr>
            <w:r w:rsidRPr="00201E61">
              <w:rPr>
                <w:noProof/>
                <w:sz w:val="18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-46355</wp:posOffset>
                  </wp:positionV>
                  <wp:extent cx="728980" cy="894715"/>
                  <wp:effectExtent l="0" t="0" r="0" b="635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201E61" w:rsidRPr="00201E61" w:rsidRDefault="00201E61" w:rsidP="00201E61">
            <w:pPr>
              <w:spacing w:line="276" w:lineRule="auto"/>
              <w:jc w:val="center"/>
              <w:rPr>
                <w:b/>
                <w:caps/>
                <w:sz w:val="18"/>
                <w:lang w:val="be-BY"/>
              </w:rPr>
            </w:pPr>
            <w:r w:rsidRPr="00201E61">
              <w:rPr>
                <w:b/>
                <w:caps/>
                <w:sz w:val="18"/>
                <w:szCs w:val="22"/>
                <w:lang w:val="be-BY"/>
              </w:rPr>
              <w:t xml:space="preserve">АДМИНИСТРАЦИЯ </w:t>
            </w:r>
          </w:p>
          <w:p w:rsidR="00201E61" w:rsidRPr="00201E61" w:rsidRDefault="00201E61" w:rsidP="00201E61">
            <w:pPr>
              <w:spacing w:line="276" w:lineRule="auto"/>
              <w:jc w:val="center"/>
              <w:rPr>
                <w:b/>
                <w:sz w:val="18"/>
                <w:lang w:val="be-BY"/>
              </w:rPr>
            </w:pPr>
            <w:r w:rsidRPr="00201E61">
              <w:rPr>
                <w:b/>
                <w:sz w:val="18"/>
                <w:szCs w:val="22"/>
                <w:lang w:val="be-BY"/>
              </w:rPr>
              <w:t>СЕЛЬСКОГО ПОСЕЛЕНИЯ</w:t>
            </w:r>
          </w:p>
          <w:p w:rsidR="00201E61" w:rsidRPr="00201E61" w:rsidRDefault="00FB02B8" w:rsidP="00201E61">
            <w:pPr>
              <w:spacing w:line="276" w:lineRule="auto"/>
              <w:jc w:val="center"/>
              <w:rPr>
                <w:b/>
                <w:sz w:val="18"/>
                <w:lang w:val="be-BY"/>
              </w:rPr>
            </w:pPr>
            <w:r w:rsidRPr="00433CE8">
              <w:rPr>
                <w:b/>
                <w:bCs/>
                <w:sz w:val="18"/>
                <w:szCs w:val="18"/>
                <w:lang w:val="be-BY"/>
              </w:rPr>
              <w:t xml:space="preserve">СУЛТАНБЕКОВСКИЙ </w:t>
            </w:r>
            <w:r w:rsidR="00201E61" w:rsidRPr="00201E61">
              <w:rPr>
                <w:b/>
                <w:sz w:val="18"/>
                <w:szCs w:val="22"/>
                <w:lang w:val="be-BY"/>
              </w:rPr>
              <w:t>СЕЛЬСОВЕТ</w:t>
            </w:r>
          </w:p>
          <w:p w:rsidR="00201E61" w:rsidRPr="00201E61" w:rsidRDefault="00201E61" w:rsidP="00201E61">
            <w:pPr>
              <w:spacing w:line="276" w:lineRule="auto"/>
              <w:jc w:val="center"/>
              <w:rPr>
                <w:b/>
                <w:sz w:val="18"/>
                <w:lang w:val="be-BY"/>
              </w:rPr>
            </w:pPr>
            <w:r w:rsidRPr="00201E61">
              <w:rPr>
                <w:b/>
                <w:sz w:val="18"/>
                <w:szCs w:val="22"/>
                <w:lang w:val="be-BY"/>
              </w:rPr>
              <w:t>МУНИЦИПАЛЬНОГО РАЙОНА</w:t>
            </w:r>
          </w:p>
          <w:p w:rsidR="00201E61" w:rsidRPr="00201E61" w:rsidRDefault="00201E61" w:rsidP="00201E61">
            <w:pPr>
              <w:spacing w:line="276" w:lineRule="auto"/>
              <w:jc w:val="center"/>
              <w:rPr>
                <w:caps/>
                <w:sz w:val="18"/>
                <w:lang w:val="be-BY"/>
              </w:rPr>
            </w:pPr>
            <w:r w:rsidRPr="00201E61">
              <w:rPr>
                <w:b/>
                <w:sz w:val="18"/>
                <w:szCs w:val="22"/>
                <w:lang w:val="be-BY"/>
              </w:rPr>
              <w:t>АСКИНСКИЙ РАЙОН</w:t>
            </w:r>
            <w:r w:rsidR="004D6DCE">
              <w:rPr>
                <w:b/>
                <w:caps/>
                <w:sz w:val="18"/>
                <w:szCs w:val="22"/>
                <w:lang w:val="be-BY"/>
              </w:rPr>
              <w:t xml:space="preserve"> Республика</w:t>
            </w:r>
            <w:r w:rsidRPr="00201E61">
              <w:rPr>
                <w:b/>
                <w:caps/>
                <w:sz w:val="18"/>
                <w:szCs w:val="22"/>
                <w:lang w:val="be-BY"/>
              </w:rPr>
              <w:t xml:space="preserve"> Башкортостан</w:t>
            </w:r>
          </w:p>
        </w:tc>
      </w:tr>
      <w:tr w:rsidR="00201E61" w:rsidRPr="00201E61" w:rsidTr="002E7941">
        <w:tc>
          <w:tcPr>
            <w:tcW w:w="3652" w:type="dxa"/>
          </w:tcPr>
          <w:p w:rsidR="00201E61" w:rsidRPr="00201E61" w:rsidRDefault="00201E61" w:rsidP="00201E61">
            <w:pPr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2835" w:type="dxa"/>
          </w:tcPr>
          <w:p w:rsidR="00201E61" w:rsidRPr="00201E61" w:rsidRDefault="00201E61" w:rsidP="00201E61">
            <w:pPr>
              <w:spacing w:line="276" w:lineRule="auto"/>
              <w:rPr>
                <w:sz w:val="18"/>
              </w:rPr>
            </w:pPr>
          </w:p>
        </w:tc>
        <w:tc>
          <w:tcPr>
            <w:tcW w:w="3402" w:type="dxa"/>
          </w:tcPr>
          <w:p w:rsidR="00201E61" w:rsidRPr="00201E61" w:rsidRDefault="00201E61" w:rsidP="00201E61">
            <w:pPr>
              <w:spacing w:line="276" w:lineRule="auto"/>
              <w:jc w:val="center"/>
              <w:rPr>
                <w:sz w:val="18"/>
              </w:rPr>
            </w:pPr>
          </w:p>
        </w:tc>
      </w:tr>
    </w:tbl>
    <w:p w:rsidR="00201E61" w:rsidRPr="00201E61" w:rsidRDefault="00201E61" w:rsidP="00201E61">
      <w:pPr>
        <w:pBdr>
          <w:bottom w:val="single" w:sz="12" w:space="0" w:color="auto"/>
        </w:pBdr>
        <w:spacing w:line="276" w:lineRule="auto"/>
        <w:rPr>
          <w:sz w:val="12"/>
          <w:szCs w:val="22"/>
        </w:rPr>
      </w:pPr>
    </w:p>
    <w:p w:rsidR="00201E61" w:rsidRPr="00201E61" w:rsidRDefault="00201E61" w:rsidP="00FB02B8">
      <w:pPr>
        <w:shd w:val="clear" w:color="auto" w:fill="FFFFFF"/>
        <w:ind w:firstLine="284"/>
        <w:rPr>
          <w:color w:val="000000"/>
          <w:sz w:val="28"/>
          <w:szCs w:val="28"/>
          <w:lang w:val="be-BY"/>
        </w:rPr>
      </w:pPr>
      <w:r w:rsidRPr="00201E61">
        <w:rPr>
          <w:rFonts w:eastAsia="MS Mincho"/>
          <w:color w:val="000000"/>
          <w:sz w:val="28"/>
          <w:szCs w:val="28"/>
          <w:lang w:val="be-BY"/>
        </w:rPr>
        <w:t>Ҡ</w:t>
      </w:r>
      <w:r w:rsidRPr="00201E61">
        <w:rPr>
          <w:color w:val="000000"/>
          <w:sz w:val="28"/>
          <w:szCs w:val="28"/>
          <w:lang w:val="be-BY"/>
        </w:rPr>
        <w:t xml:space="preserve">АРАР        </w:t>
      </w:r>
      <w:r w:rsidR="00FB02B8">
        <w:rPr>
          <w:color w:val="000000"/>
          <w:sz w:val="28"/>
          <w:szCs w:val="28"/>
          <w:lang w:val="be-BY"/>
        </w:rPr>
        <w:t xml:space="preserve">                                                            </w:t>
      </w:r>
      <w:r w:rsidRPr="00201E61">
        <w:rPr>
          <w:color w:val="000000"/>
          <w:sz w:val="28"/>
          <w:szCs w:val="28"/>
          <w:lang w:val="be-BY"/>
        </w:rPr>
        <w:t>ПОСТАНОВЛЕНИЕ</w:t>
      </w:r>
    </w:p>
    <w:p w:rsidR="00201E61" w:rsidRPr="00201E61" w:rsidRDefault="00232B4F" w:rsidP="00201E61">
      <w:pPr>
        <w:shd w:val="clear" w:color="auto" w:fill="FFFFFF"/>
        <w:tabs>
          <w:tab w:val="left" w:pos="7493"/>
        </w:tabs>
        <w:rPr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  <w:lang w:val="be-BY"/>
        </w:rPr>
        <w:t>1</w:t>
      </w:r>
      <w:r w:rsidR="002B7E12">
        <w:rPr>
          <w:rFonts w:eastAsia="MS Mincho"/>
          <w:color w:val="000000"/>
          <w:sz w:val="28"/>
          <w:szCs w:val="28"/>
          <w:lang w:val="be-BY"/>
        </w:rPr>
        <w:t>8</w:t>
      </w:r>
      <w:r>
        <w:rPr>
          <w:rFonts w:eastAsia="MS Mincho"/>
          <w:color w:val="000000"/>
          <w:sz w:val="28"/>
          <w:szCs w:val="28"/>
          <w:lang w:val="be-BY"/>
        </w:rPr>
        <w:t xml:space="preserve"> декабрь</w:t>
      </w:r>
      <w:r w:rsidR="00201E61" w:rsidRPr="00201E61">
        <w:rPr>
          <w:rFonts w:eastAsia="MS Mincho"/>
          <w:color w:val="000000"/>
          <w:sz w:val="28"/>
          <w:szCs w:val="28"/>
          <w:lang w:val="be-BY"/>
        </w:rPr>
        <w:t xml:space="preserve"> 2020 й.                             № </w:t>
      </w:r>
      <w:r w:rsidR="00FB02B8">
        <w:rPr>
          <w:rFonts w:eastAsia="MS Mincho"/>
          <w:color w:val="000000"/>
          <w:sz w:val="28"/>
          <w:szCs w:val="28"/>
          <w:lang w:val="be-BY"/>
        </w:rPr>
        <w:t xml:space="preserve">39/1                </w:t>
      </w:r>
      <w:r>
        <w:rPr>
          <w:rFonts w:eastAsia="MS Mincho"/>
          <w:color w:val="000000"/>
          <w:sz w:val="28"/>
          <w:szCs w:val="28"/>
          <w:lang w:val="be-BY"/>
        </w:rPr>
        <w:t>1</w:t>
      </w:r>
      <w:r w:rsidR="002B7E12">
        <w:rPr>
          <w:rFonts w:eastAsia="MS Mincho"/>
          <w:color w:val="000000"/>
          <w:sz w:val="28"/>
          <w:szCs w:val="28"/>
          <w:lang w:val="be-BY"/>
        </w:rPr>
        <w:t>8</w:t>
      </w:r>
      <w:r>
        <w:rPr>
          <w:rFonts w:eastAsia="MS Mincho"/>
          <w:color w:val="000000"/>
          <w:sz w:val="28"/>
          <w:szCs w:val="28"/>
          <w:lang w:val="be-BY"/>
        </w:rPr>
        <w:t xml:space="preserve"> декабря</w:t>
      </w:r>
      <w:r w:rsidR="00201E61" w:rsidRPr="00201E61">
        <w:rPr>
          <w:rFonts w:eastAsia="MS Mincho"/>
          <w:color w:val="000000"/>
          <w:sz w:val="28"/>
          <w:szCs w:val="28"/>
          <w:lang w:val="be-BY"/>
        </w:rPr>
        <w:t xml:space="preserve"> 2020 г.</w:t>
      </w:r>
    </w:p>
    <w:p w:rsidR="004F6AB1" w:rsidRPr="004F6AB1" w:rsidRDefault="004F6AB1" w:rsidP="004F6AB1">
      <w:pPr>
        <w:shd w:val="clear" w:color="auto" w:fill="FFFFFF"/>
        <w:jc w:val="center"/>
        <w:rPr>
          <w:sz w:val="28"/>
          <w:szCs w:val="28"/>
        </w:rPr>
      </w:pPr>
    </w:p>
    <w:p w:rsidR="004F6AB1" w:rsidRDefault="002524E8" w:rsidP="002524E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отмене постановления главы сельского поселения</w:t>
      </w:r>
    </w:p>
    <w:p w:rsidR="002524E8" w:rsidRPr="004F6AB1" w:rsidRDefault="002524E8" w:rsidP="002524E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F6AB1" w:rsidRPr="004F6AB1" w:rsidRDefault="004F6AB1" w:rsidP="004F6AB1">
      <w:pPr>
        <w:shd w:val="clear" w:color="auto" w:fill="FFFFFF"/>
        <w:jc w:val="both"/>
        <w:rPr>
          <w:sz w:val="28"/>
          <w:szCs w:val="28"/>
        </w:rPr>
      </w:pPr>
    </w:p>
    <w:p w:rsidR="00FB02B8" w:rsidRDefault="002524E8" w:rsidP="00763592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</w:t>
      </w:r>
      <w:r w:rsidR="00232B4F">
        <w:rPr>
          <w:color w:val="000000"/>
          <w:sz w:val="28"/>
          <w:szCs w:val="28"/>
        </w:rPr>
        <w:t xml:space="preserve">Экспертное заключение Государственного комитета РБ по делам юстиции </w:t>
      </w:r>
      <w:r>
        <w:rPr>
          <w:color w:val="000000"/>
          <w:sz w:val="28"/>
          <w:szCs w:val="28"/>
        </w:rPr>
        <w:t xml:space="preserve"> №</w:t>
      </w:r>
      <w:r w:rsidR="00232B4F">
        <w:rPr>
          <w:color w:val="000000"/>
          <w:sz w:val="28"/>
          <w:szCs w:val="28"/>
        </w:rPr>
        <w:t xml:space="preserve"> НГР </w:t>
      </w:r>
      <w:r w:rsidR="00232B4F">
        <w:rPr>
          <w:color w:val="000000"/>
          <w:sz w:val="28"/>
          <w:szCs w:val="28"/>
          <w:lang w:val="en-US"/>
        </w:rPr>
        <w:t>RU</w:t>
      </w:r>
      <w:r w:rsidR="00232B4F" w:rsidRPr="00232B4F">
        <w:rPr>
          <w:color w:val="000000"/>
          <w:sz w:val="28"/>
          <w:szCs w:val="28"/>
        </w:rPr>
        <w:t>0304</w:t>
      </w:r>
      <w:r w:rsidR="00FB02B8">
        <w:rPr>
          <w:color w:val="000000"/>
          <w:sz w:val="28"/>
          <w:szCs w:val="28"/>
        </w:rPr>
        <w:t>5</w:t>
      </w:r>
      <w:r w:rsidR="00232B4F" w:rsidRPr="00232B4F">
        <w:rPr>
          <w:color w:val="000000"/>
          <w:sz w:val="28"/>
          <w:szCs w:val="28"/>
        </w:rPr>
        <w:t>705201</w:t>
      </w:r>
      <w:r w:rsidR="002B7E12">
        <w:rPr>
          <w:color w:val="000000"/>
          <w:sz w:val="28"/>
          <w:szCs w:val="28"/>
        </w:rPr>
        <w:t>7</w:t>
      </w:r>
      <w:r w:rsidR="00232B4F" w:rsidRPr="00232B4F">
        <w:rPr>
          <w:color w:val="000000"/>
          <w:sz w:val="28"/>
          <w:szCs w:val="28"/>
        </w:rPr>
        <w:t>000</w:t>
      </w:r>
      <w:r w:rsidR="00FB02B8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от </w:t>
      </w:r>
      <w:r w:rsidR="002B7E12">
        <w:rPr>
          <w:color w:val="000000"/>
          <w:sz w:val="28"/>
          <w:szCs w:val="28"/>
        </w:rPr>
        <w:t>1</w:t>
      </w:r>
      <w:r w:rsidR="00FB02B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="00232B4F" w:rsidRPr="00232B4F">
        <w:rPr>
          <w:color w:val="000000"/>
          <w:sz w:val="28"/>
          <w:szCs w:val="28"/>
        </w:rPr>
        <w:t>1</w:t>
      </w:r>
      <w:r w:rsidR="002B7E12">
        <w:rPr>
          <w:color w:val="000000"/>
          <w:sz w:val="28"/>
          <w:szCs w:val="28"/>
        </w:rPr>
        <w:t>2</w:t>
      </w:r>
      <w:r w:rsidR="00232B4F" w:rsidRPr="00232B4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2020 года, Администрация сельского поселения </w:t>
      </w:r>
      <w:r w:rsidR="00763592" w:rsidRPr="00763592">
        <w:rPr>
          <w:color w:val="000000"/>
          <w:sz w:val="28"/>
          <w:szCs w:val="28"/>
        </w:rPr>
        <w:t xml:space="preserve"> </w:t>
      </w:r>
      <w:r w:rsidR="00FB02B8">
        <w:rPr>
          <w:color w:val="000000"/>
          <w:sz w:val="28"/>
          <w:szCs w:val="28"/>
        </w:rPr>
        <w:t xml:space="preserve">Султанбековский </w:t>
      </w:r>
      <w:r w:rsidR="00763592" w:rsidRPr="00763592">
        <w:rPr>
          <w:color w:val="000000"/>
          <w:sz w:val="28"/>
          <w:szCs w:val="28"/>
        </w:rPr>
        <w:t xml:space="preserve">сельсовет муниципального района Аскинский район Республики Башкортостан, </w:t>
      </w:r>
    </w:p>
    <w:p w:rsidR="004F6AB1" w:rsidRPr="00763592" w:rsidRDefault="00FB02B8" w:rsidP="00763592">
      <w:pPr>
        <w:shd w:val="clear" w:color="auto" w:fill="FFFFFF"/>
        <w:spacing w:line="276" w:lineRule="auto"/>
        <w:ind w:firstLine="708"/>
        <w:jc w:val="both"/>
        <w:rPr>
          <w:b/>
          <w:sz w:val="28"/>
          <w:szCs w:val="28"/>
        </w:rPr>
      </w:pPr>
      <w:r w:rsidRPr="00FB02B8">
        <w:rPr>
          <w:b/>
          <w:color w:val="000000"/>
          <w:sz w:val="28"/>
          <w:szCs w:val="28"/>
        </w:rPr>
        <w:t>ПОСТАНОВЛЯЕТ</w:t>
      </w:r>
      <w:r w:rsidR="00201E61">
        <w:rPr>
          <w:color w:val="000000"/>
          <w:sz w:val="28"/>
          <w:szCs w:val="28"/>
        </w:rPr>
        <w:t>:</w:t>
      </w:r>
    </w:p>
    <w:p w:rsidR="00763592" w:rsidRDefault="002524E8" w:rsidP="002524E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№</w:t>
      </w:r>
      <w:r w:rsidR="00FB02B8">
        <w:rPr>
          <w:color w:val="000000"/>
          <w:sz w:val="28"/>
          <w:szCs w:val="28"/>
        </w:rPr>
        <w:t xml:space="preserve">20 </w:t>
      </w:r>
      <w:r>
        <w:rPr>
          <w:color w:val="000000"/>
          <w:sz w:val="28"/>
          <w:szCs w:val="28"/>
        </w:rPr>
        <w:t xml:space="preserve">от </w:t>
      </w:r>
      <w:r w:rsidR="00FB02B8">
        <w:rPr>
          <w:color w:val="000000"/>
          <w:sz w:val="28"/>
          <w:szCs w:val="28"/>
        </w:rPr>
        <w:t>21</w:t>
      </w:r>
      <w:r w:rsidR="00232B4F">
        <w:rPr>
          <w:color w:val="000000"/>
          <w:sz w:val="28"/>
          <w:szCs w:val="28"/>
        </w:rPr>
        <w:t>.</w:t>
      </w:r>
      <w:r w:rsidR="00232B4F" w:rsidRPr="00232B4F">
        <w:rPr>
          <w:color w:val="000000"/>
          <w:sz w:val="28"/>
          <w:szCs w:val="28"/>
        </w:rPr>
        <w:t>0</w:t>
      </w:r>
      <w:r w:rsidR="002B7E12">
        <w:rPr>
          <w:color w:val="000000"/>
          <w:sz w:val="28"/>
          <w:szCs w:val="28"/>
        </w:rPr>
        <w:t>6</w:t>
      </w:r>
      <w:r w:rsidR="00232B4F">
        <w:rPr>
          <w:color w:val="000000"/>
          <w:sz w:val="28"/>
          <w:szCs w:val="28"/>
        </w:rPr>
        <w:t>.</w:t>
      </w:r>
      <w:r w:rsidR="00232B4F" w:rsidRPr="00232B4F">
        <w:rPr>
          <w:color w:val="000000"/>
          <w:sz w:val="28"/>
          <w:szCs w:val="28"/>
        </w:rPr>
        <w:t>201</w:t>
      </w:r>
      <w:r w:rsidR="002B7E1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года «Об утверждении </w:t>
      </w:r>
      <w:r w:rsidR="002B7E12">
        <w:rPr>
          <w:color w:val="000000"/>
          <w:sz w:val="28"/>
          <w:szCs w:val="28"/>
        </w:rPr>
        <w:t xml:space="preserve">Административного регламента по осуществлению муниципального </w:t>
      </w:r>
      <w:proofErr w:type="gramStart"/>
      <w:r w:rsidR="002B7E12">
        <w:rPr>
          <w:color w:val="000000"/>
          <w:sz w:val="28"/>
          <w:szCs w:val="28"/>
        </w:rPr>
        <w:t xml:space="preserve">контроля </w:t>
      </w:r>
      <w:r w:rsidR="00CC2138">
        <w:rPr>
          <w:color w:val="000000"/>
          <w:sz w:val="28"/>
          <w:szCs w:val="28"/>
        </w:rPr>
        <w:t xml:space="preserve"> </w:t>
      </w:r>
      <w:r w:rsidR="002B7E12">
        <w:rPr>
          <w:color w:val="000000"/>
          <w:sz w:val="28"/>
          <w:szCs w:val="28"/>
        </w:rPr>
        <w:t>за</w:t>
      </w:r>
      <w:proofErr w:type="gramEnd"/>
      <w:r w:rsidR="002B7E12">
        <w:rPr>
          <w:color w:val="000000"/>
          <w:sz w:val="28"/>
          <w:szCs w:val="28"/>
        </w:rPr>
        <w:t xml:space="preserve"> сохранностью автомобильных дорог местного значения в границах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сельского поселения </w:t>
      </w:r>
      <w:r w:rsidR="00FB02B8">
        <w:rPr>
          <w:color w:val="000000"/>
          <w:sz w:val="28"/>
          <w:szCs w:val="28"/>
        </w:rPr>
        <w:t xml:space="preserve">Султанбековский </w:t>
      </w:r>
      <w:r>
        <w:rPr>
          <w:color w:val="000000"/>
          <w:sz w:val="28"/>
          <w:szCs w:val="28"/>
        </w:rPr>
        <w:t>сельсовет муниципального района Аскинский район Республики Башкортостан», отменить.</w:t>
      </w:r>
    </w:p>
    <w:p w:rsidR="002524E8" w:rsidRDefault="002524E8" w:rsidP="002524E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4F6AB1" w:rsidRPr="004F6AB1" w:rsidRDefault="004F6AB1" w:rsidP="004264A7">
      <w:pPr>
        <w:pStyle w:val="a3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</w:rPr>
      </w:pPr>
    </w:p>
    <w:p w:rsidR="00DA7CBB" w:rsidRDefault="00DA7CBB" w:rsidP="0027645A">
      <w:pPr>
        <w:rPr>
          <w:sz w:val="28"/>
          <w:szCs w:val="28"/>
        </w:rPr>
      </w:pPr>
    </w:p>
    <w:p w:rsidR="00DA7CBB" w:rsidRDefault="00DA7CBB" w:rsidP="0027645A">
      <w:pPr>
        <w:rPr>
          <w:sz w:val="28"/>
          <w:szCs w:val="28"/>
        </w:rPr>
      </w:pPr>
    </w:p>
    <w:p w:rsidR="00DA7CBB" w:rsidRDefault="00DA7CBB" w:rsidP="0027645A">
      <w:pPr>
        <w:rPr>
          <w:sz w:val="28"/>
          <w:szCs w:val="28"/>
        </w:rPr>
      </w:pPr>
    </w:p>
    <w:p w:rsidR="00201E61" w:rsidRDefault="0027645A" w:rsidP="00201E61">
      <w:pPr>
        <w:jc w:val="right"/>
        <w:rPr>
          <w:sz w:val="28"/>
          <w:szCs w:val="28"/>
        </w:rPr>
      </w:pPr>
      <w:r w:rsidRPr="0027645A">
        <w:rPr>
          <w:sz w:val="28"/>
          <w:szCs w:val="28"/>
        </w:rPr>
        <w:t>Глава</w:t>
      </w:r>
    </w:p>
    <w:p w:rsidR="00201E61" w:rsidRDefault="00FB02B8" w:rsidP="00201E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27645A" w:rsidRPr="0027645A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Султанбековский </w:t>
      </w:r>
      <w:r w:rsidR="0027645A" w:rsidRPr="0027645A">
        <w:rPr>
          <w:sz w:val="28"/>
          <w:szCs w:val="28"/>
        </w:rPr>
        <w:t xml:space="preserve"> сельсовет</w:t>
      </w:r>
    </w:p>
    <w:p w:rsidR="00201E61" w:rsidRDefault="00201E61" w:rsidP="00201E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27645A" w:rsidRPr="0027645A">
        <w:rPr>
          <w:sz w:val="28"/>
          <w:szCs w:val="28"/>
        </w:rPr>
        <w:t xml:space="preserve">Аскинский район </w:t>
      </w:r>
    </w:p>
    <w:p w:rsidR="00201E61" w:rsidRDefault="00763592" w:rsidP="00201E61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201E61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Б</w:t>
      </w:r>
      <w:r w:rsidR="00201E61">
        <w:rPr>
          <w:sz w:val="28"/>
          <w:szCs w:val="28"/>
        </w:rPr>
        <w:t>ашкортостан</w:t>
      </w:r>
    </w:p>
    <w:p w:rsidR="009D189A" w:rsidRPr="004F6AB1" w:rsidRDefault="00FB02B8" w:rsidP="00201E6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Ф.Ф.Шарафутдинов</w:t>
      </w:r>
      <w:proofErr w:type="spellEnd"/>
    </w:p>
    <w:sectPr w:rsidR="009D189A" w:rsidRPr="004F6AB1" w:rsidSect="00091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92D28"/>
    <w:multiLevelType w:val="hybridMultilevel"/>
    <w:tmpl w:val="5F804484"/>
    <w:lvl w:ilvl="0" w:tplc="6A4693AA">
      <w:start w:val="1"/>
      <w:numFmt w:val="decimal"/>
      <w:lvlText w:val="%1."/>
      <w:lvlJc w:val="left"/>
      <w:pPr>
        <w:ind w:left="119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FA3EC6"/>
    <w:rsid w:val="000911E0"/>
    <w:rsid w:val="0010446A"/>
    <w:rsid w:val="00152359"/>
    <w:rsid w:val="001966FD"/>
    <w:rsid w:val="00201E61"/>
    <w:rsid w:val="00232B4F"/>
    <w:rsid w:val="00244142"/>
    <w:rsid w:val="002524E8"/>
    <w:rsid w:val="0027645A"/>
    <w:rsid w:val="00286F25"/>
    <w:rsid w:val="002B7E12"/>
    <w:rsid w:val="004264A7"/>
    <w:rsid w:val="004C3BB2"/>
    <w:rsid w:val="004D6DCE"/>
    <w:rsid w:val="004F6AB1"/>
    <w:rsid w:val="006B291B"/>
    <w:rsid w:val="00763592"/>
    <w:rsid w:val="008755B0"/>
    <w:rsid w:val="009D189A"/>
    <w:rsid w:val="00BF772A"/>
    <w:rsid w:val="00CC2138"/>
    <w:rsid w:val="00D56B15"/>
    <w:rsid w:val="00DA7CBB"/>
    <w:rsid w:val="00EE3CF1"/>
    <w:rsid w:val="00FA3EC6"/>
    <w:rsid w:val="00FB0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A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A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Султанбек</cp:lastModifiedBy>
  <cp:revision>4</cp:revision>
  <cp:lastPrinted>2020-12-18T11:05:00Z</cp:lastPrinted>
  <dcterms:created xsi:type="dcterms:W3CDTF">2021-01-15T07:40:00Z</dcterms:created>
  <dcterms:modified xsi:type="dcterms:W3CDTF">2021-01-15T09:45:00Z</dcterms:modified>
</cp:coreProperties>
</file>